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CA1" w:rsidRPr="00024B72" w:rsidRDefault="008B3CA1" w:rsidP="00024B72">
      <w:pPr>
        <w:spacing w:after="0" w:line="480" w:lineRule="auto"/>
        <w:rPr>
          <w:rFonts w:ascii="Times New Roman" w:eastAsia="Yu Gothic UI Semilight" w:hAnsi="Times New Roman" w:cs="Times New Roman"/>
          <w:sz w:val="24"/>
          <w:szCs w:val="24"/>
        </w:rPr>
      </w:pPr>
    </w:p>
    <w:p w:rsidR="008B3CA1" w:rsidRPr="00024B72" w:rsidRDefault="001B269F" w:rsidP="00024B72">
      <w:pPr>
        <w:tabs>
          <w:tab w:val="left" w:pos="3788"/>
        </w:tabs>
        <w:spacing w:after="0" w:line="480" w:lineRule="auto"/>
        <w:rPr>
          <w:rFonts w:ascii="Times New Roman" w:eastAsia="Yu Gothic UI Semilight" w:hAnsi="Times New Roman" w:cs="Times New Roman"/>
          <w:sz w:val="24"/>
          <w:szCs w:val="24"/>
        </w:rPr>
      </w:pPr>
      <w:bookmarkStart w:id="0" w:name="_GoBack"/>
      <w:bookmarkEnd w:id="0"/>
      <w:r w:rsidRPr="00024B72">
        <w:rPr>
          <w:rFonts w:ascii="Times New Roman" w:eastAsia="Yu Gothic UI Semilight" w:hAnsi="Times New Roman" w:cs="Times New Roman"/>
          <w:sz w:val="24"/>
          <w:szCs w:val="24"/>
        </w:rPr>
        <w:tab/>
      </w:r>
    </w:p>
    <w:p w:rsidR="008B3CA1" w:rsidRPr="00024B72" w:rsidRDefault="008B3CA1" w:rsidP="00024B72">
      <w:pPr>
        <w:spacing w:after="0" w:line="480" w:lineRule="auto"/>
        <w:rPr>
          <w:rFonts w:ascii="Times New Roman" w:eastAsia="Yu Gothic UI Semilight" w:hAnsi="Times New Roman" w:cs="Times New Roman"/>
          <w:sz w:val="24"/>
          <w:szCs w:val="24"/>
        </w:rPr>
      </w:pPr>
    </w:p>
    <w:p w:rsidR="008B3CA1" w:rsidRPr="00024B72" w:rsidRDefault="008B3CA1" w:rsidP="00024B72">
      <w:pPr>
        <w:spacing w:after="0" w:line="480" w:lineRule="auto"/>
        <w:rPr>
          <w:rFonts w:ascii="Times New Roman" w:eastAsia="Yu Gothic UI Semilight" w:hAnsi="Times New Roman" w:cs="Times New Roman"/>
          <w:sz w:val="24"/>
          <w:szCs w:val="24"/>
        </w:rPr>
      </w:pPr>
    </w:p>
    <w:p w:rsidR="008B3CA1" w:rsidRPr="00024B72" w:rsidRDefault="008B3CA1" w:rsidP="00024B72">
      <w:pPr>
        <w:spacing w:after="0" w:line="480" w:lineRule="auto"/>
        <w:jc w:val="center"/>
        <w:rPr>
          <w:rFonts w:ascii="Times New Roman" w:eastAsia="Yu Gothic UI Semilight" w:hAnsi="Times New Roman" w:cs="Times New Roman"/>
          <w:sz w:val="24"/>
          <w:szCs w:val="24"/>
        </w:rPr>
      </w:pPr>
    </w:p>
    <w:p w:rsidR="008446C0" w:rsidRPr="00024B72" w:rsidRDefault="001B269F" w:rsidP="00024B72">
      <w:pPr>
        <w:spacing w:after="0" w:line="480" w:lineRule="auto"/>
        <w:jc w:val="center"/>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“FEDERATION INTERNATIONALE DE FOOTBALL ASSOCIATION” (</w:t>
      </w:r>
      <w:r w:rsidR="008B3CA1" w:rsidRPr="00024B72">
        <w:rPr>
          <w:rFonts w:ascii="Times New Roman" w:eastAsia="Yu Gothic UI Semilight" w:hAnsi="Times New Roman" w:cs="Times New Roman"/>
          <w:sz w:val="24"/>
          <w:szCs w:val="24"/>
        </w:rPr>
        <w:t>FIFA)</w:t>
      </w:r>
    </w:p>
    <w:p w:rsidR="008B3CA1" w:rsidRPr="00024B72" w:rsidRDefault="008B3CA1" w:rsidP="00024B72">
      <w:pPr>
        <w:spacing w:after="0" w:line="480" w:lineRule="auto"/>
        <w:jc w:val="center"/>
        <w:rPr>
          <w:rFonts w:ascii="Times New Roman" w:eastAsia="Yu Gothic UI Semilight" w:hAnsi="Times New Roman" w:cs="Times New Roman"/>
          <w:sz w:val="24"/>
          <w:szCs w:val="24"/>
        </w:rPr>
      </w:pPr>
    </w:p>
    <w:p w:rsidR="008B3CA1" w:rsidRPr="00024B72" w:rsidRDefault="008B3CA1" w:rsidP="00024B72">
      <w:pPr>
        <w:spacing w:after="0" w:line="480" w:lineRule="auto"/>
        <w:jc w:val="center"/>
        <w:rPr>
          <w:rFonts w:ascii="Times New Roman" w:eastAsia="Yu Gothic UI Semilight" w:hAnsi="Times New Roman" w:cs="Times New Roman"/>
          <w:sz w:val="24"/>
          <w:szCs w:val="24"/>
        </w:rPr>
      </w:pPr>
    </w:p>
    <w:p w:rsidR="008B3CA1" w:rsidRPr="00024B72" w:rsidRDefault="001B269F" w:rsidP="00024B72">
      <w:pPr>
        <w:spacing w:after="0" w:line="480" w:lineRule="auto"/>
        <w:jc w:val="center"/>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Name:</w:t>
      </w:r>
    </w:p>
    <w:p w:rsidR="008446C0" w:rsidRPr="00024B72" w:rsidRDefault="008446C0" w:rsidP="00024B72">
      <w:pPr>
        <w:spacing w:after="0" w:line="480" w:lineRule="auto"/>
        <w:rPr>
          <w:rFonts w:ascii="Times New Roman" w:eastAsia="Yu Gothic UI Semilight" w:hAnsi="Times New Roman" w:cs="Times New Roman"/>
          <w:sz w:val="24"/>
          <w:szCs w:val="24"/>
        </w:rPr>
      </w:pPr>
    </w:p>
    <w:p w:rsidR="008446C0" w:rsidRPr="00024B72" w:rsidRDefault="008446C0" w:rsidP="00024B72">
      <w:pPr>
        <w:spacing w:after="0" w:line="480" w:lineRule="auto"/>
        <w:rPr>
          <w:rFonts w:ascii="Times New Roman" w:eastAsia="Yu Gothic UI Semilight" w:hAnsi="Times New Roman" w:cs="Times New Roman"/>
          <w:sz w:val="24"/>
          <w:szCs w:val="24"/>
        </w:rPr>
      </w:pPr>
    </w:p>
    <w:p w:rsidR="008446C0" w:rsidRPr="00024B72" w:rsidRDefault="008446C0" w:rsidP="00024B72">
      <w:pPr>
        <w:spacing w:after="0" w:line="480" w:lineRule="auto"/>
        <w:rPr>
          <w:rFonts w:ascii="Times New Roman" w:eastAsia="Yu Gothic UI Semilight" w:hAnsi="Times New Roman" w:cs="Times New Roman"/>
          <w:sz w:val="24"/>
          <w:szCs w:val="24"/>
        </w:rPr>
      </w:pPr>
    </w:p>
    <w:p w:rsidR="008446C0" w:rsidRPr="00024B72" w:rsidRDefault="008446C0" w:rsidP="00024B72">
      <w:pPr>
        <w:spacing w:after="0" w:line="480" w:lineRule="auto"/>
        <w:rPr>
          <w:rFonts w:ascii="Times New Roman" w:eastAsia="Yu Gothic UI Semilight" w:hAnsi="Times New Roman" w:cs="Times New Roman"/>
          <w:sz w:val="24"/>
          <w:szCs w:val="24"/>
        </w:rPr>
      </w:pPr>
    </w:p>
    <w:p w:rsidR="008446C0" w:rsidRPr="00024B72" w:rsidRDefault="008446C0" w:rsidP="00024B72">
      <w:pPr>
        <w:spacing w:after="0" w:line="480" w:lineRule="auto"/>
        <w:rPr>
          <w:rFonts w:ascii="Times New Roman" w:eastAsia="Yu Gothic UI Semilight" w:hAnsi="Times New Roman" w:cs="Times New Roman"/>
          <w:sz w:val="24"/>
          <w:szCs w:val="24"/>
        </w:rPr>
      </w:pPr>
    </w:p>
    <w:p w:rsidR="008446C0" w:rsidRPr="00024B72" w:rsidRDefault="008446C0" w:rsidP="00024B72">
      <w:pPr>
        <w:spacing w:after="0" w:line="480" w:lineRule="auto"/>
        <w:rPr>
          <w:rFonts w:ascii="Times New Roman" w:eastAsia="Yu Gothic UI Semilight" w:hAnsi="Times New Roman" w:cs="Times New Roman"/>
          <w:sz w:val="24"/>
          <w:szCs w:val="24"/>
        </w:rPr>
      </w:pPr>
    </w:p>
    <w:p w:rsidR="008446C0" w:rsidRPr="00024B72" w:rsidRDefault="008446C0" w:rsidP="00024B72">
      <w:pPr>
        <w:spacing w:after="0" w:line="480" w:lineRule="auto"/>
        <w:rPr>
          <w:rFonts w:ascii="Times New Roman" w:eastAsia="Yu Gothic UI Semilight" w:hAnsi="Times New Roman" w:cs="Times New Roman"/>
          <w:sz w:val="24"/>
          <w:szCs w:val="24"/>
        </w:rPr>
      </w:pPr>
    </w:p>
    <w:p w:rsidR="008446C0" w:rsidRPr="00024B72" w:rsidRDefault="008446C0" w:rsidP="00024B72">
      <w:pPr>
        <w:spacing w:after="0" w:line="480" w:lineRule="auto"/>
        <w:rPr>
          <w:rFonts w:ascii="Times New Roman" w:eastAsia="Yu Gothic UI Semilight" w:hAnsi="Times New Roman" w:cs="Times New Roman"/>
          <w:sz w:val="24"/>
          <w:szCs w:val="24"/>
        </w:rPr>
      </w:pPr>
    </w:p>
    <w:p w:rsidR="008446C0" w:rsidRPr="00024B72" w:rsidRDefault="008446C0" w:rsidP="00024B72">
      <w:pPr>
        <w:spacing w:after="0" w:line="480" w:lineRule="auto"/>
        <w:rPr>
          <w:rFonts w:ascii="Times New Roman" w:eastAsia="Yu Gothic UI Semilight" w:hAnsi="Times New Roman" w:cs="Times New Roman"/>
          <w:sz w:val="24"/>
          <w:szCs w:val="24"/>
        </w:rPr>
      </w:pPr>
    </w:p>
    <w:p w:rsidR="001F15AC"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TABLE OF CONTENTS</w:t>
      </w:r>
    </w:p>
    <w:p w:rsidR="001F15AC"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SECTION ONE</w:t>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002D7716" w:rsidRPr="00024B72">
        <w:rPr>
          <w:rFonts w:ascii="Times New Roman" w:eastAsia="Yu Gothic UI Semilight" w:hAnsi="Times New Roman" w:cs="Times New Roman"/>
          <w:sz w:val="24"/>
          <w:szCs w:val="24"/>
        </w:rPr>
        <w:t>3</w:t>
      </w:r>
    </w:p>
    <w:p w:rsidR="001F15AC"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Introduction</w:t>
      </w:r>
      <w:r w:rsidR="00BD72A7" w:rsidRPr="00024B72">
        <w:rPr>
          <w:rFonts w:ascii="Times New Roman" w:eastAsia="Yu Gothic UI Semilight" w:hAnsi="Times New Roman" w:cs="Times New Roman"/>
          <w:sz w:val="24"/>
          <w:szCs w:val="24"/>
        </w:rPr>
        <w:tab/>
      </w:r>
      <w:r w:rsidR="00BD72A7" w:rsidRPr="00024B72">
        <w:rPr>
          <w:rFonts w:ascii="Times New Roman" w:eastAsia="Yu Gothic UI Semilight" w:hAnsi="Times New Roman" w:cs="Times New Roman"/>
          <w:sz w:val="24"/>
          <w:szCs w:val="24"/>
        </w:rPr>
        <w:tab/>
      </w:r>
      <w:r w:rsidR="00BD72A7" w:rsidRPr="00024B72">
        <w:rPr>
          <w:rFonts w:ascii="Times New Roman" w:eastAsia="Yu Gothic UI Semilight" w:hAnsi="Times New Roman" w:cs="Times New Roman"/>
          <w:sz w:val="24"/>
          <w:szCs w:val="24"/>
        </w:rPr>
        <w:tab/>
      </w:r>
      <w:r w:rsidR="00BD72A7" w:rsidRPr="00024B72">
        <w:rPr>
          <w:rFonts w:ascii="Times New Roman" w:eastAsia="Yu Gothic UI Semilight" w:hAnsi="Times New Roman" w:cs="Times New Roman"/>
          <w:sz w:val="24"/>
          <w:szCs w:val="24"/>
        </w:rPr>
        <w:tab/>
      </w:r>
      <w:r w:rsidR="00BD72A7" w:rsidRPr="00024B72">
        <w:rPr>
          <w:rFonts w:ascii="Times New Roman" w:eastAsia="Yu Gothic UI Semilight" w:hAnsi="Times New Roman" w:cs="Times New Roman"/>
          <w:sz w:val="24"/>
          <w:szCs w:val="24"/>
        </w:rPr>
        <w:tab/>
      </w:r>
      <w:r w:rsidR="00BD72A7" w:rsidRPr="00024B72">
        <w:rPr>
          <w:rFonts w:ascii="Times New Roman" w:eastAsia="Yu Gothic UI Semilight" w:hAnsi="Times New Roman" w:cs="Times New Roman"/>
          <w:sz w:val="24"/>
          <w:szCs w:val="24"/>
        </w:rPr>
        <w:tab/>
      </w:r>
      <w:r w:rsidR="00BD72A7" w:rsidRPr="00024B72">
        <w:rPr>
          <w:rFonts w:ascii="Times New Roman" w:eastAsia="Yu Gothic UI Semilight" w:hAnsi="Times New Roman" w:cs="Times New Roman"/>
          <w:sz w:val="24"/>
          <w:szCs w:val="24"/>
        </w:rPr>
        <w:tab/>
      </w:r>
      <w:r w:rsidR="00BD72A7" w:rsidRPr="00024B72">
        <w:rPr>
          <w:rFonts w:ascii="Times New Roman" w:eastAsia="Yu Gothic UI Semilight" w:hAnsi="Times New Roman" w:cs="Times New Roman"/>
          <w:sz w:val="24"/>
          <w:szCs w:val="24"/>
        </w:rPr>
        <w:tab/>
      </w:r>
      <w:r w:rsidR="00BD72A7" w:rsidRPr="00024B72">
        <w:rPr>
          <w:rFonts w:ascii="Times New Roman" w:eastAsia="Yu Gothic UI Semilight" w:hAnsi="Times New Roman" w:cs="Times New Roman"/>
          <w:sz w:val="24"/>
          <w:szCs w:val="24"/>
        </w:rPr>
        <w:tab/>
      </w:r>
      <w:r w:rsidR="00BD72A7" w:rsidRPr="00024B72">
        <w:rPr>
          <w:rFonts w:ascii="Times New Roman" w:eastAsia="Yu Gothic UI Semilight" w:hAnsi="Times New Roman" w:cs="Times New Roman"/>
          <w:sz w:val="24"/>
          <w:szCs w:val="24"/>
        </w:rPr>
        <w:tab/>
      </w:r>
      <w:r w:rsidR="00BD72A7" w:rsidRPr="00024B72">
        <w:rPr>
          <w:rFonts w:ascii="Times New Roman" w:eastAsia="Yu Gothic UI Semilight" w:hAnsi="Times New Roman" w:cs="Times New Roman"/>
          <w:sz w:val="24"/>
          <w:szCs w:val="24"/>
        </w:rPr>
        <w:tab/>
      </w:r>
      <w:r w:rsidR="002D7716" w:rsidRPr="00024B72">
        <w:rPr>
          <w:rFonts w:ascii="Times New Roman" w:eastAsia="Yu Gothic UI Semilight" w:hAnsi="Times New Roman" w:cs="Times New Roman"/>
          <w:sz w:val="24"/>
          <w:szCs w:val="24"/>
        </w:rPr>
        <w:t>3</w:t>
      </w:r>
    </w:p>
    <w:p w:rsidR="001F15AC"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History </w:t>
      </w:r>
    </w:p>
    <w:p w:rsidR="001F15AC"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Location</w:t>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t>2</w:t>
      </w:r>
    </w:p>
    <w:p w:rsidR="001F15AC"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lastRenderedPageBreak/>
        <w:t>Membership</w:t>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2D7716" w:rsidRPr="00024B72">
        <w:rPr>
          <w:rFonts w:ascii="Times New Roman" w:eastAsia="Yu Gothic UI Semilight" w:hAnsi="Times New Roman" w:cs="Times New Roman"/>
          <w:sz w:val="24"/>
          <w:szCs w:val="24"/>
        </w:rPr>
        <w:t>4</w:t>
      </w:r>
    </w:p>
    <w:p w:rsidR="001F15AC" w:rsidRPr="00024B72" w:rsidRDefault="001B269F" w:rsidP="00024B72">
      <w:pPr>
        <w:tabs>
          <w:tab w:val="left" w:pos="3316"/>
        </w:tabs>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FIFA Facilities</w:t>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r w:rsidR="002D7716" w:rsidRPr="00024B72">
        <w:rPr>
          <w:rFonts w:ascii="Times New Roman" w:eastAsia="Yu Gothic UI Semilight" w:hAnsi="Times New Roman" w:cs="Times New Roman"/>
          <w:sz w:val="24"/>
          <w:szCs w:val="24"/>
        </w:rPr>
        <w:t>4</w:t>
      </w:r>
      <w:r w:rsidR="003F73A4" w:rsidRPr="00024B72">
        <w:rPr>
          <w:rFonts w:ascii="Times New Roman" w:eastAsia="Yu Gothic UI Semilight" w:hAnsi="Times New Roman" w:cs="Times New Roman"/>
          <w:sz w:val="24"/>
          <w:szCs w:val="24"/>
        </w:rPr>
        <w:tab/>
      </w:r>
    </w:p>
    <w:p w:rsidR="001F15AC"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Description</w:t>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t>5</w:t>
      </w:r>
    </w:p>
    <w:p w:rsidR="001F15AC"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Mission </w:t>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3071EB" w:rsidRPr="00024B72">
        <w:rPr>
          <w:rFonts w:ascii="Times New Roman" w:eastAsia="Yu Gothic UI Semilight" w:hAnsi="Times New Roman" w:cs="Times New Roman"/>
          <w:sz w:val="24"/>
          <w:szCs w:val="24"/>
        </w:rPr>
        <w:tab/>
      </w:r>
      <w:r w:rsidR="003071E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2D7716" w:rsidRPr="00024B72">
        <w:rPr>
          <w:rFonts w:ascii="Times New Roman" w:eastAsia="Yu Gothic UI Semilight" w:hAnsi="Times New Roman" w:cs="Times New Roman"/>
          <w:sz w:val="24"/>
          <w:szCs w:val="24"/>
        </w:rPr>
        <w:t>6</w:t>
      </w:r>
    </w:p>
    <w:p w:rsidR="001F15AC"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Values</w:t>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2D7716" w:rsidRPr="00024B72">
        <w:rPr>
          <w:rFonts w:ascii="Times New Roman" w:eastAsia="Yu Gothic UI Semilight" w:hAnsi="Times New Roman" w:cs="Times New Roman"/>
          <w:sz w:val="24"/>
          <w:szCs w:val="24"/>
        </w:rPr>
        <w:t>6</w:t>
      </w:r>
    </w:p>
    <w:p w:rsidR="001F15AC"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Strategic plan</w:t>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2D7716" w:rsidRPr="00024B72">
        <w:rPr>
          <w:rFonts w:ascii="Times New Roman" w:eastAsia="Yu Gothic UI Semilight" w:hAnsi="Times New Roman" w:cs="Times New Roman"/>
          <w:sz w:val="24"/>
          <w:szCs w:val="24"/>
        </w:rPr>
        <w:t>7</w:t>
      </w:r>
    </w:p>
    <w:p w:rsidR="001F15AC"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S</w:t>
      </w:r>
      <w:r w:rsidR="00BC53D9" w:rsidRPr="00024B72">
        <w:rPr>
          <w:rFonts w:ascii="Times New Roman" w:eastAsia="Yu Gothic UI Semilight" w:hAnsi="Times New Roman" w:cs="Times New Roman"/>
          <w:sz w:val="24"/>
          <w:szCs w:val="24"/>
        </w:rPr>
        <w:t>WOT</w:t>
      </w:r>
      <w:r w:rsidRPr="00024B72">
        <w:rPr>
          <w:rFonts w:ascii="Times New Roman" w:eastAsia="Yu Gothic UI Semilight" w:hAnsi="Times New Roman" w:cs="Times New Roman"/>
          <w:sz w:val="24"/>
          <w:szCs w:val="24"/>
        </w:rPr>
        <w:t xml:space="preserve"> analysis</w:t>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2D7716" w:rsidRPr="00024B72">
        <w:rPr>
          <w:rFonts w:ascii="Times New Roman" w:eastAsia="Yu Gothic UI Semilight" w:hAnsi="Times New Roman" w:cs="Times New Roman"/>
          <w:sz w:val="24"/>
          <w:szCs w:val="24"/>
        </w:rPr>
        <w:t>7</w:t>
      </w:r>
    </w:p>
    <w:p w:rsidR="001F15AC"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Goal and objectives</w:t>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2D7716" w:rsidRPr="00024B72">
        <w:rPr>
          <w:rFonts w:ascii="Times New Roman" w:eastAsia="Yu Gothic UI Semilight" w:hAnsi="Times New Roman" w:cs="Times New Roman"/>
          <w:sz w:val="24"/>
          <w:szCs w:val="24"/>
        </w:rPr>
        <w:t>9</w:t>
      </w:r>
    </w:p>
    <w:p w:rsidR="001F15AC"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Plans to achieve the goal and objectives</w:t>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8E37CB" w:rsidRPr="00024B72">
        <w:rPr>
          <w:rFonts w:ascii="Times New Roman" w:eastAsia="Yu Gothic UI Semilight" w:hAnsi="Times New Roman" w:cs="Times New Roman"/>
          <w:sz w:val="24"/>
          <w:szCs w:val="24"/>
        </w:rPr>
        <w:tab/>
      </w:r>
      <w:r w:rsidR="002D7716" w:rsidRPr="00024B72">
        <w:rPr>
          <w:rFonts w:ascii="Times New Roman" w:eastAsia="Yu Gothic UI Semilight" w:hAnsi="Times New Roman" w:cs="Times New Roman"/>
          <w:sz w:val="24"/>
          <w:szCs w:val="24"/>
        </w:rPr>
        <w:t>9</w:t>
      </w:r>
    </w:p>
    <w:p w:rsidR="001F15AC" w:rsidRPr="00024B72" w:rsidRDefault="002D7716"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KPI</w:t>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10</w:t>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p>
    <w:p w:rsidR="001F15AC"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References</w:t>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DE3F89" w:rsidRPr="00024B72">
        <w:rPr>
          <w:rFonts w:ascii="Times New Roman" w:eastAsia="Yu Gothic UI Semilight" w:hAnsi="Times New Roman" w:cs="Times New Roman"/>
          <w:sz w:val="24"/>
          <w:szCs w:val="24"/>
        </w:rPr>
        <w:tab/>
      </w:r>
      <w:r w:rsidR="002D7716" w:rsidRPr="00024B72">
        <w:rPr>
          <w:rFonts w:ascii="Times New Roman" w:eastAsia="Yu Gothic UI Semilight" w:hAnsi="Times New Roman" w:cs="Times New Roman"/>
          <w:sz w:val="24"/>
          <w:szCs w:val="24"/>
        </w:rPr>
        <w:t>17</w:t>
      </w:r>
    </w:p>
    <w:p w:rsidR="00E06305" w:rsidRPr="00024B72" w:rsidRDefault="001B269F" w:rsidP="00024B72">
      <w:pPr>
        <w:tabs>
          <w:tab w:val="left" w:pos="1450"/>
          <w:tab w:val="left" w:pos="2859"/>
        </w:tabs>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ab/>
      </w:r>
      <w:r w:rsidRPr="00024B72">
        <w:rPr>
          <w:rFonts w:ascii="Times New Roman" w:eastAsia="Yu Gothic UI Semilight" w:hAnsi="Times New Roman" w:cs="Times New Roman"/>
          <w:sz w:val="24"/>
          <w:szCs w:val="24"/>
        </w:rPr>
        <w:tab/>
      </w:r>
    </w:p>
    <w:p w:rsidR="00E06305" w:rsidRPr="00024B72" w:rsidRDefault="00E06305" w:rsidP="00024B72">
      <w:pPr>
        <w:tabs>
          <w:tab w:val="left" w:pos="1450"/>
          <w:tab w:val="left" w:pos="2859"/>
        </w:tabs>
        <w:spacing w:after="0" w:line="480" w:lineRule="auto"/>
        <w:rPr>
          <w:rFonts w:ascii="Times New Roman" w:eastAsia="Yu Gothic UI Semilight" w:hAnsi="Times New Roman" w:cs="Times New Roman"/>
          <w:sz w:val="24"/>
          <w:szCs w:val="24"/>
        </w:rPr>
      </w:pPr>
    </w:p>
    <w:p w:rsidR="00F67F2D" w:rsidRPr="00024B72" w:rsidRDefault="001B269F" w:rsidP="00024B72">
      <w:pPr>
        <w:tabs>
          <w:tab w:val="left" w:pos="1450"/>
          <w:tab w:val="left" w:pos="2859"/>
        </w:tabs>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b/>
          <w:sz w:val="24"/>
          <w:szCs w:val="24"/>
        </w:rPr>
        <w:t>Section O</w:t>
      </w:r>
      <w:r w:rsidR="00371DAA" w:rsidRPr="00024B72">
        <w:rPr>
          <w:rFonts w:ascii="Times New Roman" w:eastAsia="Yu Gothic UI Semilight" w:hAnsi="Times New Roman" w:cs="Times New Roman"/>
          <w:b/>
          <w:sz w:val="24"/>
          <w:szCs w:val="24"/>
        </w:rPr>
        <w:t xml:space="preserve">ne </w:t>
      </w:r>
    </w:p>
    <w:p w:rsidR="00F67F2D" w:rsidRPr="00024B72" w:rsidRDefault="001B269F" w:rsidP="00024B72">
      <w:pPr>
        <w:spacing w:after="0"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Introduction</w:t>
      </w:r>
    </w:p>
    <w:p w:rsidR="003815E8" w:rsidRPr="00024B72" w:rsidRDefault="001B269F" w:rsidP="00024B72">
      <w:pPr>
        <w:spacing w:after="0" w:line="480" w:lineRule="auto"/>
        <w:ind w:firstLine="720"/>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Sports are the most</w:t>
      </w:r>
      <w:r w:rsidR="000026B4" w:rsidRPr="00024B72">
        <w:rPr>
          <w:rFonts w:ascii="Times New Roman" w:eastAsia="Yu Gothic UI Semilight" w:hAnsi="Times New Roman" w:cs="Times New Roman"/>
          <w:sz w:val="24"/>
          <w:szCs w:val="24"/>
        </w:rPr>
        <w:t xml:space="preserve"> highly rated </w:t>
      </w:r>
      <w:r w:rsidRPr="00024B72">
        <w:rPr>
          <w:rFonts w:ascii="Times New Roman" w:eastAsia="Yu Gothic UI Semilight" w:hAnsi="Times New Roman" w:cs="Times New Roman"/>
          <w:sz w:val="24"/>
          <w:szCs w:val="24"/>
        </w:rPr>
        <w:t>activities because they retain and enhance physical capacity and abilities while also offering fun to participants and, in some cases, spectators. Sports can also help with physical fitness.</w:t>
      </w:r>
      <w:r w:rsidR="000026B4" w:rsidRPr="00024B72">
        <w:rPr>
          <w:rFonts w:ascii="Times New Roman" w:eastAsia="Yu Gothic UI Semilight" w:hAnsi="Times New Roman" w:cs="Times New Roman"/>
          <w:sz w:val="24"/>
          <w:szCs w:val="24"/>
        </w:rPr>
        <w:t xml:space="preserve"> However,</w:t>
      </w:r>
      <w:r w:rsidRPr="00024B72">
        <w:rPr>
          <w:rFonts w:ascii="Times New Roman" w:eastAsia="Yu Gothic UI Semilight" w:hAnsi="Times New Roman" w:cs="Times New Roman"/>
          <w:sz w:val="24"/>
          <w:szCs w:val="24"/>
        </w:rPr>
        <w:t xml:space="preserve"> football is the most popular sport on the planet.</w:t>
      </w:r>
      <w:r w:rsidR="002D7716" w:rsidRPr="00024B72">
        <w:rPr>
          <w:rFonts w:ascii="Times New Roman" w:eastAsia="Yu Gothic UI Semilight" w:hAnsi="Times New Roman" w:cs="Times New Roman"/>
          <w:sz w:val="24"/>
          <w:szCs w:val="24"/>
        </w:rPr>
        <w:t xml:space="preserve"> F</w:t>
      </w:r>
      <w:r w:rsidR="000026B4" w:rsidRPr="00024B72">
        <w:rPr>
          <w:rFonts w:ascii="Times New Roman" w:eastAsia="Yu Gothic UI Semilight" w:hAnsi="Times New Roman" w:cs="Times New Roman"/>
          <w:sz w:val="24"/>
          <w:szCs w:val="24"/>
        </w:rPr>
        <w:t xml:space="preserve">ootball has traditionally been a male-dominated sport, although there has been a significant increase in female players. Today, sports are becoming an increasingly important part of a country's social and economic growth. Active participation in sports increases community health and competitiveness, decreases medical costs, instills character discipline, creates great </w:t>
      </w:r>
      <w:r w:rsidR="000026B4" w:rsidRPr="00024B72">
        <w:rPr>
          <w:rFonts w:ascii="Times New Roman" w:eastAsia="Yu Gothic UI Semilight" w:hAnsi="Times New Roman" w:cs="Times New Roman"/>
          <w:sz w:val="24"/>
          <w:szCs w:val="24"/>
        </w:rPr>
        <w:lastRenderedPageBreak/>
        <w:t>leaders, and promotes social cohesion. While sports entertainment used to be more relaxed and laid-back, today's sports are frequently coordinated, mechanized, advanced, and administered as a corporation. The corporate model is creeping into every sports agency's organization and governing body as the sport becomes more of a corporation. FIFA, as a sporting association, will be discussed in this article.</w:t>
      </w:r>
    </w:p>
    <w:p w:rsidR="00D15491" w:rsidRPr="00024B72" w:rsidRDefault="001B269F" w:rsidP="00024B72">
      <w:pPr>
        <w:spacing w:after="0"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Location</w:t>
      </w:r>
    </w:p>
    <w:p w:rsidR="00D15491" w:rsidRPr="00024B72" w:rsidRDefault="001B269F" w:rsidP="00024B72">
      <w:pPr>
        <w:spacing w:after="0" w:line="480" w:lineRule="auto"/>
        <w:ind w:firstLine="720"/>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FIFA's headquarter is in Zurich, Switzerland, at Hitzigweg 11, CH-8037. Its headquarters were initially in Paris before being moved to Amsterdam.</w:t>
      </w:r>
      <w:r w:rsidR="00F662CA" w:rsidRPr="00024B72">
        <w:rPr>
          <w:rFonts w:ascii="Times New Roman" w:eastAsia="Yu Gothic UI Semilight" w:hAnsi="Times New Roman" w:cs="Times New Roman"/>
          <w:sz w:val="24"/>
          <w:szCs w:val="24"/>
        </w:rPr>
        <w:t xml:space="preserve"> According to (Eisenberg 2006, p. </w:t>
      </w:r>
      <w:r w:rsidR="00500B11" w:rsidRPr="00024B72">
        <w:rPr>
          <w:rFonts w:ascii="Times New Roman" w:eastAsia="Yu Gothic UI Semilight" w:hAnsi="Times New Roman" w:cs="Times New Roman"/>
          <w:sz w:val="24"/>
          <w:szCs w:val="24"/>
        </w:rPr>
        <w:t>55)</w:t>
      </w:r>
      <w:r w:rsidR="00F662CA" w:rsidRPr="00024B72">
        <w:rPr>
          <w:rFonts w:ascii="Times New Roman" w:eastAsia="Yu Gothic UI Semilight" w:hAnsi="Times New Roman" w:cs="Times New Roman"/>
          <w:sz w:val="24"/>
          <w:szCs w:val="24"/>
        </w:rPr>
        <w:t xml:space="preserve">, </w:t>
      </w:r>
      <w:r w:rsidRPr="00024B72">
        <w:rPr>
          <w:rFonts w:ascii="Times New Roman" w:eastAsia="Yu Gothic UI Semilight" w:hAnsi="Times New Roman" w:cs="Times New Roman"/>
          <w:sz w:val="24"/>
          <w:szCs w:val="24"/>
        </w:rPr>
        <w:t>FIFA arrived in Zurich in 1932, first occupying Bahnhofstrasse offices and then at its new location on Sonnenberg</w:t>
      </w:r>
      <w:r w:rsidR="00BD72A7" w:rsidRPr="00024B72">
        <w:rPr>
          <w:rFonts w:ascii="Times New Roman" w:eastAsia="Yu Gothic UI Semilight" w:hAnsi="Times New Roman" w:cs="Times New Roman"/>
          <w:sz w:val="24"/>
          <w:szCs w:val="24"/>
        </w:rPr>
        <w:t>, which</w:t>
      </w:r>
      <w:r w:rsidRPr="00024B72">
        <w:rPr>
          <w:rFonts w:ascii="Times New Roman" w:eastAsia="Yu Gothic UI Semilight" w:hAnsi="Times New Roman" w:cs="Times New Roman"/>
          <w:sz w:val="24"/>
          <w:szCs w:val="24"/>
        </w:rPr>
        <w:t xml:space="preserve"> overlooks the Swiss region.</w:t>
      </w:r>
    </w:p>
    <w:p w:rsidR="00054202" w:rsidRPr="00024B72" w:rsidRDefault="00054202" w:rsidP="00024B72">
      <w:pPr>
        <w:spacing w:after="0" w:line="480" w:lineRule="auto"/>
        <w:rPr>
          <w:rFonts w:ascii="Times New Roman" w:eastAsia="Yu Gothic UI Semilight" w:hAnsi="Times New Roman" w:cs="Times New Roman"/>
          <w:sz w:val="24"/>
          <w:szCs w:val="24"/>
        </w:rPr>
      </w:pPr>
    </w:p>
    <w:p w:rsidR="00227318" w:rsidRPr="00024B72" w:rsidRDefault="00227318" w:rsidP="00024B72">
      <w:pPr>
        <w:spacing w:after="0" w:line="480" w:lineRule="auto"/>
        <w:rPr>
          <w:rFonts w:ascii="Times New Roman" w:eastAsia="Yu Gothic UI Semilight" w:hAnsi="Times New Roman" w:cs="Times New Roman"/>
          <w:sz w:val="24"/>
          <w:szCs w:val="24"/>
        </w:rPr>
      </w:pPr>
    </w:p>
    <w:p w:rsidR="00D15491" w:rsidRPr="00024B72" w:rsidRDefault="001B269F" w:rsidP="00024B72">
      <w:pPr>
        <w:spacing w:after="0"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Membership</w:t>
      </w:r>
    </w:p>
    <w:p w:rsidR="00CD2815" w:rsidRPr="00024B72" w:rsidRDefault="001B269F" w:rsidP="00024B72">
      <w:pPr>
        <w:spacing w:after="0" w:line="480" w:lineRule="auto"/>
        <w:ind w:firstLine="720"/>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All national associations are qualified to join FIFA.They must accept FIFA's authority, follow FIFA's rules, and have adequate football infrastructure (i.e., facilities and internal organization).FIFA statutes require members of FIFA to join continental confederations. Official FIFA membership is required to qualify for World Cup qualification, and there are currently 211 national football teams with this status. FIFA members are into six continental confederations that oversee competitions in each region. However, it is possible to be a member of one of these confederations without being a FIFA member. Except for a few exceptions, the confederations are loosely on the world's continents' geographical boundaries. Australia, Guam, and the Northern Mariana Islands (usually considered part of Oceania) are all members of the Asian Football Confederation. Caribbean countries such as Guyana, Suriname, and French Guiana in </w:t>
      </w:r>
      <w:r w:rsidRPr="00024B72">
        <w:rPr>
          <w:rFonts w:ascii="Times New Roman" w:eastAsia="Yu Gothic UI Semilight" w:hAnsi="Times New Roman" w:cs="Times New Roman"/>
          <w:sz w:val="24"/>
          <w:szCs w:val="24"/>
        </w:rPr>
        <w:lastRenderedPageBreak/>
        <w:t>South America are North and Central America. Despite its position on the Asian continent, Israel is a member of the European confedera</w:t>
      </w:r>
      <w:r w:rsidR="00D0388E" w:rsidRPr="00024B72">
        <w:rPr>
          <w:rFonts w:ascii="Times New Roman" w:eastAsia="Yu Gothic UI Semilight" w:hAnsi="Times New Roman" w:cs="Times New Roman"/>
          <w:sz w:val="24"/>
          <w:szCs w:val="24"/>
        </w:rPr>
        <w:t>tion, as it is in the Olympics.</w:t>
      </w:r>
      <w:r w:rsidRPr="00024B72">
        <w:rPr>
          <w:rFonts w:ascii="Times New Roman" w:eastAsia="Yu Gothic UI Semilight" w:hAnsi="Times New Roman" w:cs="Times New Roman"/>
          <w:sz w:val="24"/>
          <w:szCs w:val="24"/>
        </w:rPr>
        <w:t>Even though Turkey, Kazakhstan, Armenia, Azerbaijan, and Georgia are all technically in Asia, they are with the Europe group.</w:t>
      </w:r>
    </w:p>
    <w:p w:rsidR="00163D6A" w:rsidRPr="00024B72" w:rsidRDefault="001B269F" w:rsidP="00024B72">
      <w:pPr>
        <w:spacing w:after="0"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FIFA F</w:t>
      </w:r>
      <w:r w:rsidR="00371DAA" w:rsidRPr="00024B72">
        <w:rPr>
          <w:rFonts w:ascii="Times New Roman" w:eastAsia="Yu Gothic UI Semilight" w:hAnsi="Times New Roman" w:cs="Times New Roman"/>
          <w:b/>
          <w:sz w:val="24"/>
          <w:szCs w:val="24"/>
        </w:rPr>
        <w:t>acilities</w:t>
      </w:r>
    </w:p>
    <w:p w:rsidR="00084DA2" w:rsidRPr="00024B72" w:rsidRDefault="00A77393" w:rsidP="00024B72">
      <w:pPr>
        <w:pStyle w:val="NormalWeb"/>
        <w:spacing w:after="0" w:afterAutospacing="0" w:line="480" w:lineRule="auto"/>
        <w:ind w:firstLine="720"/>
        <w:rPr>
          <w:rFonts w:eastAsia="Yu Gothic UI Semilight"/>
        </w:rPr>
      </w:pPr>
      <w:r w:rsidRPr="00024B72">
        <w:rPr>
          <w:rFonts w:eastAsia="Yu Gothic UI Semilight"/>
        </w:rPr>
        <w:t>Any</w:t>
      </w:r>
      <w:r w:rsidR="001B269F" w:rsidRPr="00024B72">
        <w:rPr>
          <w:rFonts w:eastAsia="Yu Gothic UI Semilight"/>
        </w:rPr>
        <w:t xml:space="preserve"> country hosting the World Cup must meet stringent infrastructure specifications, as well as a slew of other FIFA requirements</w:t>
      </w:r>
      <w:r w:rsidR="00500B11" w:rsidRPr="00024B72">
        <w:rPr>
          <w:rFonts w:eastAsia="Yu Gothic UI Semilight"/>
        </w:rPr>
        <w:t xml:space="preserve"> (Naidoo &amp; Koorn, 2006, p.6)</w:t>
      </w:r>
      <w:r w:rsidR="001B269F" w:rsidRPr="00024B72">
        <w:rPr>
          <w:rFonts w:eastAsia="Yu Gothic UI Semilight"/>
        </w:rPr>
        <w:t xml:space="preserve">. </w:t>
      </w:r>
      <w:r w:rsidR="000011FB" w:rsidRPr="00024B72">
        <w:rPr>
          <w:rFonts w:eastAsia="Yu Gothic UI Semilight"/>
        </w:rPr>
        <w:t>These minimum standards include stadiums, ho</w:t>
      </w:r>
      <w:r w:rsidR="007706A0" w:rsidRPr="00024B72">
        <w:rPr>
          <w:rFonts w:eastAsia="Yu Gothic UI Semilight"/>
        </w:rPr>
        <w:t>tels, public transportation,</w:t>
      </w:r>
      <w:r w:rsidR="000011FB" w:rsidRPr="00024B72">
        <w:rPr>
          <w:rFonts w:eastAsia="Yu Gothic UI Semilight"/>
        </w:rPr>
        <w:t xml:space="preserve"> communications, and electrical grids, among other things. </w:t>
      </w:r>
      <w:r w:rsidRPr="00024B72">
        <w:rPr>
          <w:rFonts w:eastAsia="Yu Gothic UI Semilight"/>
        </w:rPr>
        <w:t>FIFA has a strict guideline requirement that stadiums must have a capacity of at least 40,000. Stadiums hosting quarter-finals have a minimum of 60,000, and those hosting the opening ceremony or final have a total of at least 80,000. Besides, stadiums have a minimum number of televisions, camera stands, and media areas free of advertising throughout the world cup.</w:t>
      </w:r>
      <w:r w:rsidR="007B1F44" w:rsidRPr="00024B72">
        <w:rPr>
          <w:rFonts w:eastAsia="Yu Gothic UI Semilight"/>
        </w:rPr>
        <w:t xml:space="preserve"> According to FIFA, every stadium must have a nearby airport with a minimum capacity of 1,450 passengers per hour. Terminals, passport control and immigration checkpoints, runways, fueling stations, and roads leading in and out of the airport must all be able to meet the temporary demand boom in cities across the country, as the influx of tourists is only </w:t>
      </w:r>
      <w:r w:rsidR="00B32CD0" w:rsidRPr="00024B72">
        <w:rPr>
          <w:rFonts w:eastAsia="Yu Gothic UI Semilight"/>
        </w:rPr>
        <w:t>to last a short time. Also</w:t>
      </w:r>
      <w:r w:rsidR="007B1F44" w:rsidRPr="00024B72">
        <w:rPr>
          <w:rFonts w:eastAsia="Yu Gothic UI Semilight"/>
        </w:rPr>
        <w:t>, there must be a proper infrastructure to effectively funnel visitors from the airport to the stadium, including rail lines, shuttles, and taxi drop-off zones. For teams and referees, FIFA needs 72 base camp hotels and four hotels per stadium venue.Each host city would need 1,760 – 8,080 hotel rooms for spectators, depending on which match the stadium will hold.Hotels must be able to accommodate a large number of fans from both abroad and within the country.</w:t>
      </w:r>
    </w:p>
    <w:p w:rsidR="002D7716" w:rsidRPr="00024B72" w:rsidRDefault="001B269F" w:rsidP="00024B72">
      <w:pPr>
        <w:pStyle w:val="NormalWeb"/>
        <w:spacing w:after="0" w:afterAutospacing="0" w:line="480" w:lineRule="auto"/>
        <w:ind w:firstLine="720"/>
        <w:rPr>
          <w:rFonts w:eastAsia="Yu Gothic UI Semilight"/>
        </w:rPr>
      </w:pPr>
      <w:r w:rsidRPr="00024B72">
        <w:rPr>
          <w:rFonts w:eastAsia="Yu Gothic UI Semilight"/>
        </w:rPr>
        <w:lastRenderedPageBreak/>
        <w:t xml:space="preserve">On the other hand, </w:t>
      </w:r>
      <w:r w:rsidR="00B32CD0" w:rsidRPr="00024B72">
        <w:rPr>
          <w:rFonts w:eastAsia="Yu Gothic UI Semilight"/>
        </w:rPr>
        <w:t>FIFA also h</w:t>
      </w:r>
      <w:r w:rsidR="00084DA2" w:rsidRPr="00024B72">
        <w:rPr>
          <w:rFonts w:eastAsia="Yu Gothic UI Semilight"/>
        </w:rPr>
        <w:t>as considerable earning power, despite being a non-profit organization.The majority of these earnings come from organizing and marketing major international tournaments, the most well-known of the men's and women's world cups, held every four years. The World Cup is not only one of the most famous sporting events in the world, but it is also a substantial source of revenue for FIFA.FIFA makes a lot of money from this and other</w:t>
      </w:r>
      <w:r w:rsidR="00B32CD0" w:rsidRPr="00024B72">
        <w:rPr>
          <w:rFonts w:eastAsia="Yu Gothic UI Semilight"/>
        </w:rPr>
        <w:t xml:space="preserve"> activities by selling television</w:t>
      </w:r>
      <w:r w:rsidR="00084DA2" w:rsidRPr="00024B72">
        <w:rPr>
          <w:rFonts w:eastAsia="Yu Gothic UI Semilight"/>
        </w:rPr>
        <w:t xml:space="preserve"> rights, publicity, licensing rights, and ticket sales income. Apart from that, FIFA's expenses are kept to a minimum, allowing the organization to invest as much money as possible in the sport's growth.</w:t>
      </w:r>
    </w:p>
    <w:p w:rsidR="00F25D4E" w:rsidRPr="00024B72" w:rsidRDefault="001B269F" w:rsidP="00024B72">
      <w:pPr>
        <w:pStyle w:val="NormalWeb"/>
        <w:spacing w:after="0" w:afterAutospacing="0" w:line="480" w:lineRule="auto"/>
        <w:ind w:firstLine="720"/>
        <w:rPr>
          <w:rFonts w:eastAsia="Yu Gothic UI Semilight"/>
        </w:rPr>
      </w:pPr>
      <w:r w:rsidRPr="00024B72">
        <w:rPr>
          <w:rFonts w:eastAsia="Yu Gothic UI Semilight"/>
          <w:b/>
        </w:rPr>
        <w:t>Description of</w:t>
      </w:r>
      <w:r w:rsidR="00371DAA" w:rsidRPr="00024B72">
        <w:rPr>
          <w:rFonts w:eastAsia="Yu Gothic UI Semilight"/>
          <w:b/>
        </w:rPr>
        <w:t xml:space="preserve"> FIFA</w:t>
      </w:r>
    </w:p>
    <w:p w:rsidR="00E23B66" w:rsidRPr="00024B72" w:rsidRDefault="001B269F" w:rsidP="00024B72">
      <w:pPr>
        <w:spacing w:after="0" w:line="480" w:lineRule="auto"/>
        <w:ind w:firstLine="720"/>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FIFA is the governing body of international football (also called association football). The headquarters of the company is in Zürich, Switzerland.The FIFA World Cup is the most well-known of FIFA's major international football tournaments. </w:t>
      </w:r>
      <w:r w:rsidR="00786DAA" w:rsidRPr="00024B72">
        <w:rPr>
          <w:rFonts w:ascii="Times New Roman" w:eastAsia="Yu Gothic UI Semilight" w:hAnsi="Times New Roman" w:cs="Times New Roman"/>
          <w:sz w:val="24"/>
          <w:szCs w:val="24"/>
        </w:rPr>
        <w:t xml:space="preserve">It is a non-profit organization and the highest governing body of association football. FIFA was founded in 1904 to oversee international competition between Belgium, Denmark, France, Germany, the Netherlands, Spain, Sweden, and Switzerland. Currently has a membership of 209 </w:t>
      </w:r>
      <w:r w:rsidRPr="00024B72">
        <w:rPr>
          <w:rFonts w:ascii="Times New Roman" w:eastAsia="Yu Gothic UI Semilight" w:hAnsi="Times New Roman" w:cs="Times New Roman"/>
          <w:sz w:val="24"/>
          <w:szCs w:val="24"/>
        </w:rPr>
        <w:t>national associations</w:t>
      </w:r>
      <w:r w:rsidR="00786DAA" w:rsidRPr="00024B72">
        <w:rPr>
          <w:rFonts w:ascii="Times New Roman" w:eastAsia="Yu Gothic UI Semilight" w:hAnsi="Times New Roman" w:cs="Times New Roman"/>
          <w:sz w:val="24"/>
          <w:szCs w:val="24"/>
        </w:rPr>
        <w:t xml:space="preserve"> (Tomlinson, 2014, p.12)</w:t>
      </w:r>
      <w:r w:rsidRPr="00024B72">
        <w:rPr>
          <w:rFonts w:ascii="Times New Roman" w:eastAsia="Yu Gothic UI Semilight" w:hAnsi="Times New Roman" w:cs="Times New Roman"/>
          <w:sz w:val="24"/>
          <w:szCs w:val="24"/>
        </w:rPr>
        <w:t xml:space="preserve">. </w:t>
      </w:r>
      <w:r w:rsidR="00F25D4E" w:rsidRPr="00024B72">
        <w:rPr>
          <w:rFonts w:ascii="Times New Roman" w:eastAsia="Yu Gothic UI Semilight" w:hAnsi="Times New Roman" w:cs="Times New Roman"/>
          <w:sz w:val="24"/>
          <w:szCs w:val="24"/>
        </w:rPr>
        <w:t>English, French, German, and Spanish are the org</w:t>
      </w:r>
      <w:r w:rsidRPr="00024B72">
        <w:rPr>
          <w:rFonts w:ascii="Times New Roman" w:eastAsia="Yu Gothic UI Semilight" w:hAnsi="Times New Roman" w:cs="Times New Roman"/>
          <w:sz w:val="24"/>
          <w:szCs w:val="24"/>
        </w:rPr>
        <w:t xml:space="preserve">anization's official </w:t>
      </w:r>
      <w:r w:rsidR="00F25D4E" w:rsidRPr="00024B72">
        <w:rPr>
          <w:rFonts w:ascii="Times New Roman" w:eastAsia="Yu Gothic UI Semilight" w:hAnsi="Times New Roman" w:cs="Times New Roman"/>
          <w:sz w:val="24"/>
          <w:szCs w:val="24"/>
        </w:rPr>
        <w:t>languages.The FIFA Congress, which has members from each member association, is FIFA's most influential organ. The Congress meets once a year regularly, with an extra meeting held every year since 1998. Congress can only modify FIFA's rules.The Congress determines whether FIFA can recognize new national associations and elect FIFA's President, General Secretary, and other Executive Committee members. The President and General Secretary are in charge of FIFA's internal and external affairs.The Executive Committee, led by the President, should determine tournament times, places, and formats.</w:t>
      </w:r>
    </w:p>
    <w:p w:rsidR="00047CA3" w:rsidRPr="00024B72" w:rsidRDefault="001B269F" w:rsidP="00024B72">
      <w:pPr>
        <w:spacing w:after="0"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lastRenderedPageBreak/>
        <w:t>Mission of FIFA</w:t>
      </w:r>
    </w:p>
    <w:p w:rsidR="00047CA3" w:rsidRPr="00024B72" w:rsidRDefault="001B269F" w:rsidP="00024B72">
      <w:pPr>
        <w:spacing w:after="0" w:line="480" w:lineRule="auto"/>
        <w:ind w:firstLine="720"/>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According to(Fortunato</w:t>
      </w:r>
      <w:r w:rsidR="00286A66" w:rsidRPr="00024B72">
        <w:rPr>
          <w:rFonts w:ascii="Times New Roman" w:eastAsia="Yu Gothic UI Semilight" w:hAnsi="Times New Roman" w:cs="Times New Roman"/>
          <w:sz w:val="24"/>
          <w:szCs w:val="24"/>
        </w:rPr>
        <w:t>, 2017, p. 68), the FIFA mission is to</w:t>
      </w:r>
      <w:r w:rsidRPr="00024B72">
        <w:rPr>
          <w:rFonts w:ascii="Times New Roman" w:eastAsia="Yu Gothic UI Semilight" w:hAnsi="Times New Roman" w:cs="Times New Roman"/>
          <w:sz w:val="24"/>
          <w:szCs w:val="24"/>
        </w:rPr>
        <w:t xml:space="preserve"> 'develop football everywhere and for </w:t>
      </w:r>
      <w:r w:rsidR="002D7716" w:rsidRPr="00024B72">
        <w:rPr>
          <w:rFonts w:ascii="Times New Roman" w:eastAsia="Yu Gothic UI Semilight" w:hAnsi="Times New Roman" w:cs="Times New Roman"/>
          <w:sz w:val="24"/>
          <w:szCs w:val="24"/>
        </w:rPr>
        <w:t>all the nations</w:t>
      </w:r>
      <w:r w:rsidRPr="00024B72">
        <w:rPr>
          <w:rFonts w:ascii="Times New Roman" w:eastAsia="Yu Gothic UI Semilight" w:hAnsi="Times New Roman" w:cs="Times New Roman"/>
          <w:sz w:val="24"/>
          <w:szCs w:val="24"/>
        </w:rPr>
        <w:t xml:space="preserve">, to touch the world through its inspiring tournaments and build a better future through the power of the game.' </w:t>
      </w:r>
    </w:p>
    <w:p w:rsidR="00047CA3" w:rsidRPr="00024B72" w:rsidRDefault="001B269F" w:rsidP="00024B72">
      <w:pPr>
        <w:spacing w:after="0"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 xml:space="preserve">Values of the </w:t>
      </w:r>
      <w:r w:rsidR="008446C0" w:rsidRPr="00024B72">
        <w:rPr>
          <w:rFonts w:ascii="Times New Roman" w:eastAsia="Yu Gothic UI Semilight" w:hAnsi="Times New Roman" w:cs="Times New Roman"/>
          <w:b/>
          <w:sz w:val="24"/>
          <w:szCs w:val="24"/>
        </w:rPr>
        <w:t>O</w:t>
      </w:r>
      <w:r w:rsidRPr="00024B72">
        <w:rPr>
          <w:rFonts w:ascii="Times New Roman" w:eastAsia="Yu Gothic UI Semilight" w:hAnsi="Times New Roman" w:cs="Times New Roman"/>
          <w:b/>
          <w:sz w:val="24"/>
          <w:szCs w:val="24"/>
        </w:rPr>
        <w:t>rganization</w:t>
      </w:r>
    </w:p>
    <w:p w:rsidR="003B2F8A"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The core values of FIFA, as reported by (Tomlinson, 2014, p.1155) are,</w:t>
      </w:r>
    </w:p>
    <w:p w:rsidR="00BC53D9" w:rsidRPr="00024B72" w:rsidRDefault="001B269F" w:rsidP="00024B72">
      <w:pPr>
        <w:pStyle w:val="ListParagraph"/>
        <w:numPr>
          <w:ilvl w:val="0"/>
          <w:numId w:val="9"/>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Transparency: works in such a way that others can see the taken decisions.</w:t>
      </w:r>
    </w:p>
    <w:p w:rsidR="00BC53D9" w:rsidRPr="00024B72" w:rsidRDefault="001B269F" w:rsidP="00024B72">
      <w:pPr>
        <w:pStyle w:val="ListParagraph"/>
        <w:numPr>
          <w:ilvl w:val="0"/>
          <w:numId w:val="9"/>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Accountability: It is the recognition and acceptance of responsibility for one's actions.</w:t>
      </w:r>
    </w:p>
    <w:p w:rsidR="00BC53D9" w:rsidRPr="00024B72" w:rsidRDefault="001B269F" w:rsidP="00024B72">
      <w:pPr>
        <w:pStyle w:val="ListParagraph"/>
        <w:numPr>
          <w:ilvl w:val="0"/>
          <w:numId w:val="9"/>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Integrity: is described as the sincerity, truthfulness, or consistency with which one's acts.Integrity can be a counterbalance to hypocrisy.</w:t>
      </w:r>
    </w:p>
    <w:p w:rsidR="003177E0" w:rsidRPr="00024B72" w:rsidRDefault="001B269F" w:rsidP="00024B72">
      <w:pPr>
        <w:pStyle w:val="ListParagraph"/>
        <w:numPr>
          <w:ilvl w:val="0"/>
          <w:numId w:val="9"/>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 Solidarity</w:t>
      </w:r>
      <w:r w:rsidR="00BC53D9" w:rsidRPr="00024B72">
        <w:rPr>
          <w:rFonts w:ascii="Times New Roman" w:eastAsia="Yu Gothic UI Semilight" w:hAnsi="Times New Roman" w:cs="Times New Roman"/>
          <w:sz w:val="24"/>
          <w:szCs w:val="24"/>
        </w:rPr>
        <w:t>: is a sense of shared interest or belonging.</w:t>
      </w:r>
    </w:p>
    <w:p w:rsidR="00BC53D9" w:rsidRPr="00024B72" w:rsidRDefault="001B269F" w:rsidP="00024B72">
      <w:pPr>
        <w:pStyle w:val="ListParagraph"/>
        <w:numPr>
          <w:ilvl w:val="0"/>
          <w:numId w:val="9"/>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Courage: is the willingness and ability to face agony, discomfort, threat, confusion, or intimidation.</w:t>
      </w:r>
    </w:p>
    <w:p w:rsidR="00BC53D9" w:rsidRPr="00024B72" w:rsidRDefault="001B269F" w:rsidP="00024B72">
      <w:pPr>
        <w:pStyle w:val="ListParagraph"/>
        <w:numPr>
          <w:ilvl w:val="0"/>
          <w:numId w:val="9"/>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Justice:  as discovered through legal study and application </w:t>
      </w:r>
    </w:p>
    <w:p w:rsidR="00BC53D9" w:rsidRPr="00024B72" w:rsidRDefault="001B269F" w:rsidP="00024B72">
      <w:pPr>
        <w:pStyle w:val="ListParagraph"/>
        <w:numPr>
          <w:ilvl w:val="0"/>
          <w:numId w:val="9"/>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Democracy: The Law OF majority.</w:t>
      </w:r>
    </w:p>
    <w:p w:rsidR="00047CA3" w:rsidRPr="00024B72" w:rsidRDefault="001B269F" w:rsidP="00024B72">
      <w:pPr>
        <w:spacing w:after="0"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STRATEGIC PLAN</w:t>
      </w:r>
    </w:p>
    <w:p w:rsidR="00D67A1C" w:rsidRPr="00024B72" w:rsidRDefault="001B269F" w:rsidP="00024B72">
      <w:pPr>
        <w:spacing w:after="0"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SWOT ANALYSIS</w:t>
      </w:r>
    </w:p>
    <w:p w:rsidR="00D67A1C" w:rsidRPr="00024B72" w:rsidRDefault="001B269F" w:rsidP="00024B72">
      <w:pPr>
        <w:spacing w:after="0"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 xml:space="preserve">STRENGTHS </w:t>
      </w:r>
    </w:p>
    <w:p w:rsidR="00D67A1C" w:rsidRPr="00024B72" w:rsidRDefault="001B269F" w:rsidP="00024B72">
      <w:pPr>
        <w:pStyle w:val="ListParagraph"/>
        <w:numPr>
          <w:ilvl w:val="0"/>
          <w:numId w:val="5"/>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FIFA has over 200 member countries.</w:t>
      </w:r>
    </w:p>
    <w:p w:rsidR="00D67A1C" w:rsidRPr="00024B72" w:rsidRDefault="001B269F" w:rsidP="00024B72">
      <w:pPr>
        <w:pStyle w:val="ListParagraph"/>
        <w:numPr>
          <w:ilvl w:val="0"/>
          <w:numId w:val="5"/>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 Since 1930, it has successfully organized the Football World Cup.</w:t>
      </w:r>
    </w:p>
    <w:p w:rsidR="00D67A1C" w:rsidRPr="00024B72" w:rsidRDefault="001B269F" w:rsidP="00024B72">
      <w:pPr>
        <w:pStyle w:val="ListParagraph"/>
        <w:numPr>
          <w:ilvl w:val="0"/>
          <w:numId w:val="5"/>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 Effective broadcasting and promotion, resulting in soccer is the most popular sport on the planet.</w:t>
      </w:r>
    </w:p>
    <w:p w:rsidR="00D67A1C" w:rsidRPr="00024B72" w:rsidRDefault="001B269F" w:rsidP="00024B72">
      <w:pPr>
        <w:pStyle w:val="ListParagraph"/>
        <w:numPr>
          <w:ilvl w:val="0"/>
          <w:numId w:val="5"/>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Make the game famous all over the world, especially in Africa and Asia.</w:t>
      </w:r>
    </w:p>
    <w:p w:rsidR="00D67A1C" w:rsidRPr="00024B72" w:rsidRDefault="001B269F" w:rsidP="00024B72">
      <w:pPr>
        <w:pStyle w:val="ListParagraph"/>
        <w:numPr>
          <w:ilvl w:val="0"/>
          <w:numId w:val="5"/>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lastRenderedPageBreak/>
        <w:t>FIFA has a good brand name and a decent financial record.</w:t>
      </w:r>
    </w:p>
    <w:p w:rsidR="00D67A1C" w:rsidRPr="00024B72" w:rsidRDefault="001B269F" w:rsidP="00024B72">
      <w:pPr>
        <w:pStyle w:val="ListParagraph"/>
        <w:numPr>
          <w:ilvl w:val="0"/>
          <w:numId w:val="5"/>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FIFA games, such as the World Cup, are the most important sporting events globally, attracting the best teams and players from all over the world.</w:t>
      </w:r>
    </w:p>
    <w:p w:rsidR="00D67A1C" w:rsidRPr="00024B72" w:rsidRDefault="001B269F" w:rsidP="00024B72">
      <w:pPr>
        <w:pStyle w:val="ListParagraph"/>
        <w:numPr>
          <w:ilvl w:val="0"/>
          <w:numId w:val="5"/>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 Partnerships with well-known brands such as Adidas, Coca-Cola, Emirates, Hyundai-Kia Motors, Sony, VISA, and others</w:t>
      </w:r>
    </w:p>
    <w:p w:rsidR="00D67A1C" w:rsidRPr="00024B72" w:rsidRDefault="001B269F" w:rsidP="00024B72">
      <w:pPr>
        <w:spacing w:after="0"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WEAKNESSES</w:t>
      </w:r>
    </w:p>
    <w:p w:rsidR="006848B0" w:rsidRPr="00024B72" w:rsidRDefault="001B269F" w:rsidP="00024B72">
      <w:pPr>
        <w:pStyle w:val="ListParagraph"/>
        <w:numPr>
          <w:ilvl w:val="0"/>
          <w:numId w:val="6"/>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Even though the game's popularity is growing, club football is becoming more popular than international football.</w:t>
      </w:r>
    </w:p>
    <w:p w:rsidR="006848B0" w:rsidRPr="00024B72" w:rsidRDefault="001B269F" w:rsidP="00024B72">
      <w:pPr>
        <w:pStyle w:val="ListParagraph"/>
        <w:numPr>
          <w:ilvl w:val="0"/>
          <w:numId w:val="6"/>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International friendships lack much weight.</w:t>
      </w:r>
    </w:p>
    <w:p w:rsidR="006848B0" w:rsidRPr="00024B72" w:rsidRDefault="001B269F" w:rsidP="00024B72">
      <w:pPr>
        <w:pStyle w:val="ListParagraph"/>
        <w:numPr>
          <w:ilvl w:val="0"/>
          <w:numId w:val="6"/>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Lower-ranked teams do not have a chance to face higher-ranked opponents.</w:t>
      </w:r>
    </w:p>
    <w:p w:rsidR="00D67A1C" w:rsidRPr="00024B72" w:rsidRDefault="001B269F" w:rsidP="00024B72">
      <w:pPr>
        <w:pStyle w:val="ListParagraph"/>
        <w:numPr>
          <w:ilvl w:val="0"/>
          <w:numId w:val="6"/>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In the recent past, there have been several complaints of corruption.</w:t>
      </w:r>
    </w:p>
    <w:p w:rsidR="006848B0" w:rsidRPr="00024B72" w:rsidRDefault="001B269F" w:rsidP="00024B72">
      <w:pPr>
        <w:spacing w:after="0"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OPPORTUNITIES</w:t>
      </w:r>
    </w:p>
    <w:p w:rsidR="006848B0" w:rsidRPr="00024B72" w:rsidRDefault="001B269F" w:rsidP="00024B72">
      <w:pPr>
        <w:pStyle w:val="ListParagraph"/>
        <w:numPr>
          <w:ilvl w:val="0"/>
          <w:numId w:val="7"/>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FIFA can further develop the game, especially in India, China, and other developing countries.</w:t>
      </w:r>
    </w:p>
    <w:p w:rsidR="006848B0" w:rsidRPr="00024B72" w:rsidRDefault="001B269F" w:rsidP="00024B72">
      <w:pPr>
        <w:pStyle w:val="ListParagraph"/>
        <w:numPr>
          <w:ilvl w:val="0"/>
          <w:numId w:val="7"/>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Establish academies to aid in the game's growth.</w:t>
      </w:r>
    </w:p>
    <w:p w:rsidR="006848B0" w:rsidRPr="00024B72" w:rsidRDefault="001B269F" w:rsidP="00024B72">
      <w:pPr>
        <w:pStyle w:val="ListParagraph"/>
        <w:numPr>
          <w:ilvl w:val="0"/>
          <w:numId w:val="7"/>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Plan more meaningful get-togethers in the future.</w:t>
      </w:r>
    </w:p>
    <w:p w:rsidR="006848B0" w:rsidRPr="00024B72" w:rsidRDefault="001B269F" w:rsidP="00024B72">
      <w:pPr>
        <w:spacing w:after="0"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THREATS</w:t>
      </w:r>
    </w:p>
    <w:p w:rsidR="006848B0" w:rsidRPr="00024B72" w:rsidRDefault="001B269F" w:rsidP="00024B72">
      <w:pPr>
        <w:pStyle w:val="ListParagraph"/>
        <w:numPr>
          <w:ilvl w:val="0"/>
          <w:numId w:val="8"/>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In football, there is a danger of bias, which is counterproductive to FIFA.</w:t>
      </w:r>
    </w:p>
    <w:p w:rsidR="006848B0" w:rsidRPr="00024B72" w:rsidRDefault="001B269F" w:rsidP="00024B72">
      <w:pPr>
        <w:pStyle w:val="ListParagraph"/>
        <w:numPr>
          <w:ilvl w:val="0"/>
          <w:numId w:val="8"/>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Corruption risk due to the large sums of money involved</w:t>
      </w:r>
    </w:p>
    <w:p w:rsidR="009E01F6" w:rsidRPr="00024B72" w:rsidRDefault="001B269F" w:rsidP="00024B72">
      <w:pPr>
        <w:spacing w:after="0"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Goals and O</w:t>
      </w:r>
      <w:r w:rsidR="00371DAA" w:rsidRPr="00024B72">
        <w:rPr>
          <w:rFonts w:ascii="Times New Roman" w:eastAsia="Yu Gothic UI Semilight" w:hAnsi="Times New Roman" w:cs="Times New Roman"/>
          <w:b/>
          <w:sz w:val="24"/>
          <w:szCs w:val="24"/>
        </w:rPr>
        <w:t>bjectives</w:t>
      </w:r>
    </w:p>
    <w:p w:rsidR="00076F54" w:rsidRPr="00024B72" w:rsidRDefault="001B269F" w:rsidP="00024B72">
      <w:pPr>
        <w:pStyle w:val="ListParagraph"/>
        <w:numPr>
          <w:ilvl w:val="0"/>
          <w:numId w:val="3"/>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To promote football in a positive light in any way it sees fit</w:t>
      </w:r>
    </w:p>
    <w:p w:rsidR="00076F54" w:rsidRPr="00024B72" w:rsidRDefault="001B269F" w:rsidP="00024B72">
      <w:pPr>
        <w:pStyle w:val="ListParagraph"/>
        <w:numPr>
          <w:ilvl w:val="0"/>
          <w:numId w:val="3"/>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lastRenderedPageBreak/>
        <w:t>To cultivate friendly ties among national associations, confederations, officials, and players by promoting football matches at all levels and supporting football in any other way it sees fit.</w:t>
      </w:r>
    </w:p>
    <w:p w:rsidR="00076F54" w:rsidRPr="00024B72" w:rsidRDefault="001B269F" w:rsidP="00024B72">
      <w:pPr>
        <w:pStyle w:val="ListParagraph"/>
        <w:numPr>
          <w:ilvl w:val="0"/>
          <w:numId w:val="3"/>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To lead the football community by taking steps deemed necessary or advisable to avoid infringements of FIFA statutes or rules or the international Football Association Board's Laws of the Game.</w:t>
      </w:r>
    </w:p>
    <w:p w:rsidR="00076F54" w:rsidRPr="00024B72" w:rsidRDefault="001B269F" w:rsidP="00024B72">
      <w:pPr>
        <w:pStyle w:val="ListParagraph"/>
        <w:numPr>
          <w:ilvl w:val="0"/>
          <w:numId w:val="3"/>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To prevent the introduction of other illegal methods or practices into the game and protect it from abuses.</w:t>
      </w:r>
    </w:p>
    <w:p w:rsidR="00076F54" w:rsidRPr="00024B72" w:rsidRDefault="001B269F" w:rsidP="00024B72">
      <w:pPr>
        <w:pStyle w:val="ListParagraph"/>
        <w:numPr>
          <w:ilvl w:val="0"/>
          <w:numId w:val="3"/>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To </w:t>
      </w:r>
      <w:r w:rsidR="00494386" w:rsidRPr="00024B72">
        <w:rPr>
          <w:rFonts w:ascii="Times New Roman" w:eastAsia="Yu Gothic UI Semilight" w:hAnsi="Times New Roman" w:cs="Times New Roman"/>
          <w:sz w:val="24"/>
          <w:szCs w:val="24"/>
        </w:rPr>
        <w:t>encourage eliminating discrimination in sports against a country or a person based on ethnicity, region, or politics by sanctioning or expelling any national association that tolerates, permits, or organizes discriminatory competitions or is found in a country where discrimination in sport is legal.</w:t>
      </w:r>
    </w:p>
    <w:p w:rsidR="00494386" w:rsidRPr="00024B72" w:rsidRDefault="001B269F" w:rsidP="00024B72">
      <w:pPr>
        <w:pStyle w:val="ListParagraph"/>
        <w:numPr>
          <w:ilvl w:val="0"/>
          <w:numId w:val="3"/>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To create principles for resolving any differences that may occur between or within national associations through statutory regulations.</w:t>
      </w:r>
    </w:p>
    <w:p w:rsidR="00494386"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b/>
          <w:sz w:val="24"/>
          <w:szCs w:val="24"/>
        </w:rPr>
        <w:t xml:space="preserve">Plans of </w:t>
      </w:r>
      <w:r w:rsidR="002D1FA1" w:rsidRPr="00024B72">
        <w:rPr>
          <w:rFonts w:ascii="Times New Roman" w:eastAsia="Yu Gothic UI Semilight" w:hAnsi="Times New Roman" w:cs="Times New Roman"/>
          <w:b/>
          <w:sz w:val="24"/>
          <w:szCs w:val="24"/>
        </w:rPr>
        <w:t>Achieving the</w:t>
      </w:r>
      <w:r w:rsidRPr="00024B72">
        <w:rPr>
          <w:rFonts w:ascii="Times New Roman" w:eastAsia="Yu Gothic UI Semilight" w:hAnsi="Times New Roman" w:cs="Times New Roman"/>
          <w:b/>
          <w:sz w:val="24"/>
          <w:szCs w:val="24"/>
        </w:rPr>
        <w:t xml:space="preserve"> Goals and O</w:t>
      </w:r>
      <w:r w:rsidR="00371DAA" w:rsidRPr="00024B72">
        <w:rPr>
          <w:rFonts w:ascii="Times New Roman" w:eastAsia="Yu Gothic UI Semilight" w:hAnsi="Times New Roman" w:cs="Times New Roman"/>
          <w:b/>
          <w:sz w:val="24"/>
          <w:szCs w:val="24"/>
        </w:rPr>
        <w:t>bjectives</w:t>
      </w:r>
      <w:r w:rsidR="00EF22E3" w:rsidRPr="00024B72">
        <w:rPr>
          <w:rFonts w:ascii="Times New Roman" w:eastAsia="Yu Gothic UI Semilight" w:hAnsi="Times New Roman" w:cs="Times New Roman"/>
          <w:sz w:val="24"/>
          <w:szCs w:val="24"/>
        </w:rPr>
        <w:t>.</w:t>
      </w:r>
    </w:p>
    <w:p w:rsidR="00894E8A" w:rsidRPr="00024B72" w:rsidRDefault="001B269F" w:rsidP="00024B72">
      <w:pPr>
        <w:pStyle w:val="ListParagraph"/>
        <w:numPr>
          <w:ilvl w:val="0"/>
          <w:numId w:val="11"/>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To eliminate discrimination in sports against a country or a person based on </w:t>
      </w:r>
      <w:r w:rsidR="002D1FA1" w:rsidRPr="00024B72">
        <w:rPr>
          <w:rFonts w:ascii="Times New Roman" w:eastAsia="Yu Gothic UI Semilight" w:hAnsi="Times New Roman" w:cs="Times New Roman"/>
          <w:sz w:val="24"/>
          <w:szCs w:val="24"/>
        </w:rPr>
        <w:t>ethnicity, region, or politics.</w:t>
      </w:r>
      <w:r w:rsidR="002D7716" w:rsidRPr="00024B72">
        <w:rPr>
          <w:rFonts w:ascii="Times New Roman" w:eastAsia="Yu Gothic UI Semilight" w:hAnsi="Times New Roman" w:cs="Times New Roman"/>
          <w:sz w:val="24"/>
          <w:szCs w:val="24"/>
        </w:rPr>
        <w:t xml:space="preserve"> FIFA has </w:t>
      </w:r>
      <w:r w:rsidRPr="00024B72">
        <w:rPr>
          <w:rFonts w:ascii="Times New Roman" w:eastAsia="Yu Gothic UI Semilight" w:hAnsi="Times New Roman" w:cs="Times New Roman"/>
          <w:sz w:val="24"/>
          <w:szCs w:val="24"/>
        </w:rPr>
        <w:t>a firm stand in favor of diversity and against discrimination in its statutes and later in the FIFA code of Ethic</w:t>
      </w:r>
      <w:r w:rsidR="002D1FA1" w:rsidRPr="00024B72">
        <w:rPr>
          <w:rFonts w:ascii="Times New Roman" w:eastAsia="Yu Gothic UI Semilight" w:hAnsi="Times New Roman" w:cs="Times New Roman"/>
          <w:sz w:val="24"/>
          <w:szCs w:val="24"/>
        </w:rPr>
        <w:t>s and FIFA Code of Conduct. T</w:t>
      </w:r>
      <w:r w:rsidRPr="00024B72">
        <w:rPr>
          <w:rFonts w:ascii="Times New Roman" w:eastAsia="Yu Gothic UI Semilight" w:hAnsi="Times New Roman" w:cs="Times New Roman"/>
          <w:sz w:val="24"/>
          <w:szCs w:val="24"/>
        </w:rPr>
        <w:t xml:space="preserve">his </w:t>
      </w:r>
      <w:r w:rsidR="002D1FA1" w:rsidRPr="00024B72">
        <w:rPr>
          <w:rFonts w:ascii="Times New Roman" w:eastAsia="Yu Gothic UI Semilight" w:hAnsi="Times New Roman" w:cs="Times New Roman"/>
          <w:sz w:val="24"/>
          <w:szCs w:val="24"/>
        </w:rPr>
        <w:t xml:space="preserve">action </w:t>
      </w:r>
      <w:r w:rsidRPr="00024B72">
        <w:rPr>
          <w:rFonts w:ascii="Times New Roman" w:eastAsia="Yu Gothic UI Semilight" w:hAnsi="Times New Roman" w:cs="Times New Roman"/>
          <w:sz w:val="24"/>
          <w:szCs w:val="24"/>
        </w:rPr>
        <w:t>has helped pave the groundwork for a respectful and peaceful coexistence in the global football family.</w:t>
      </w:r>
    </w:p>
    <w:p w:rsidR="003F53A8" w:rsidRPr="00024B72" w:rsidRDefault="001B269F" w:rsidP="00024B72">
      <w:pPr>
        <w:pStyle w:val="ListParagraph"/>
        <w:numPr>
          <w:ilvl w:val="0"/>
          <w:numId w:val="11"/>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Members must know and follow all relevant laws and regulations and FIFA's </w:t>
      </w:r>
      <w:r w:rsidR="002D1FA1" w:rsidRPr="00024B72">
        <w:rPr>
          <w:rFonts w:ascii="Times New Roman" w:eastAsia="Yu Gothic UI Semilight" w:hAnsi="Times New Roman" w:cs="Times New Roman"/>
          <w:sz w:val="24"/>
          <w:szCs w:val="24"/>
        </w:rPr>
        <w:t>internal rules and regulations. Th</w:t>
      </w:r>
      <w:r w:rsidRPr="00024B72">
        <w:rPr>
          <w:rFonts w:ascii="Times New Roman" w:eastAsia="Yu Gothic UI Semilight" w:hAnsi="Times New Roman" w:cs="Times New Roman"/>
          <w:sz w:val="24"/>
          <w:szCs w:val="24"/>
        </w:rPr>
        <w:t>e current regulations, the FIFA Code of Ethics, the FIFA Code of Conduct, and the FIFA Disciplinary Code, both within and outside FIFA.</w:t>
      </w:r>
    </w:p>
    <w:p w:rsidR="003F53A8" w:rsidRPr="00024B72" w:rsidRDefault="001B269F" w:rsidP="00024B72">
      <w:pPr>
        <w:pStyle w:val="ListParagraph"/>
        <w:numPr>
          <w:ilvl w:val="0"/>
          <w:numId w:val="11"/>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lastRenderedPageBreak/>
        <w:t xml:space="preserve">FIFA provides financial and organizational assistance to its 211 affiliated organizations through various programs to cultivate and keep </w:t>
      </w:r>
      <w:r w:rsidR="00B344F7" w:rsidRPr="00024B72">
        <w:rPr>
          <w:rFonts w:ascii="Times New Roman" w:eastAsia="Yu Gothic UI Semilight" w:hAnsi="Times New Roman" w:cs="Times New Roman"/>
          <w:sz w:val="24"/>
          <w:szCs w:val="24"/>
        </w:rPr>
        <w:t xml:space="preserve">their </w:t>
      </w:r>
      <w:r w:rsidRPr="00024B72">
        <w:rPr>
          <w:rFonts w:ascii="Times New Roman" w:eastAsia="Yu Gothic UI Semilight" w:hAnsi="Times New Roman" w:cs="Times New Roman"/>
          <w:sz w:val="24"/>
          <w:szCs w:val="24"/>
        </w:rPr>
        <w:t>friendly ties strong.</w:t>
      </w:r>
    </w:p>
    <w:p w:rsidR="00894E8A" w:rsidRPr="00024B72" w:rsidRDefault="001B269F" w:rsidP="00024B72">
      <w:pPr>
        <w:pStyle w:val="ListParagraph"/>
        <w:numPr>
          <w:ilvl w:val="0"/>
          <w:numId w:val="11"/>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FIFA constantly promotes fair play in the football world. Every year, the organization hosts the FIFA Fair Play Day, and they award a reward to the team that best exemplifies the princi</w:t>
      </w:r>
      <w:r w:rsidR="002D1FA1" w:rsidRPr="00024B72">
        <w:rPr>
          <w:rFonts w:ascii="Times New Roman" w:eastAsia="Yu Gothic UI Semilight" w:hAnsi="Times New Roman" w:cs="Times New Roman"/>
          <w:sz w:val="24"/>
          <w:szCs w:val="24"/>
        </w:rPr>
        <w:t xml:space="preserve">ples of fair play in all of their </w:t>
      </w:r>
      <w:r w:rsidRPr="00024B72">
        <w:rPr>
          <w:rFonts w:ascii="Times New Roman" w:eastAsia="Yu Gothic UI Semilight" w:hAnsi="Times New Roman" w:cs="Times New Roman"/>
          <w:sz w:val="24"/>
          <w:szCs w:val="24"/>
        </w:rPr>
        <w:t>competitions. According to FIFA, fair play is an essential feature of sports in general and football.</w:t>
      </w:r>
    </w:p>
    <w:p w:rsidR="000D5F1B" w:rsidRPr="00024B72" w:rsidRDefault="001B269F" w:rsidP="00024B72">
      <w:pPr>
        <w:pStyle w:val="ListParagraph"/>
        <w:numPr>
          <w:ilvl w:val="0"/>
          <w:numId w:val="11"/>
        </w:num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FIFA has taken a firm stance against all kinds of football matches or competition bribery and illegal influencing to protect </w:t>
      </w:r>
      <w:r w:rsidR="00B344F7" w:rsidRPr="00024B72">
        <w:rPr>
          <w:rFonts w:ascii="Times New Roman" w:eastAsia="Yu Gothic UI Semilight" w:hAnsi="Times New Roman" w:cs="Times New Roman"/>
          <w:sz w:val="24"/>
          <w:szCs w:val="24"/>
        </w:rPr>
        <w:t>football integrity.</w:t>
      </w:r>
    </w:p>
    <w:p w:rsidR="000D5F1B"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K</w:t>
      </w:r>
      <w:r w:rsidR="00BE6767" w:rsidRPr="00024B72">
        <w:rPr>
          <w:rFonts w:ascii="Times New Roman" w:eastAsia="Yu Gothic UI Semilight" w:hAnsi="Times New Roman" w:cs="Times New Roman"/>
          <w:sz w:val="24"/>
          <w:szCs w:val="24"/>
        </w:rPr>
        <w:t>PI</w:t>
      </w:r>
    </w:p>
    <w:p w:rsidR="00EA2296" w:rsidRPr="00024B72" w:rsidRDefault="001B269F" w:rsidP="00024B72">
      <w:pPr>
        <w:spacing w:after="0" w:line="480" w:lineRule="auto"/>
        <w:ind w:firstLine="720"/>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FIFA uses </w:t>
      </w:r>
      <w:r w:rsidR="00065CF4" w:rsidRPr="00024B72">
        <w:rPr>
          <w:rFonts w:ascii="Times New Roman" w:eastAsia="Yu Gothic UI Semilight" w:hAnsi="Times New Roman" w:cs="Times New Roman"/>
          <w:sz w:val="24"/>
          <w:szCs w:val="24"/>
        </w:rPr>
        <w:t>Key Pe</w:t>
      </w:r>
      <w:r w:rsidR="00BE6767" w:rsidRPr="00024B72">
        <w:rPr>
          <w:rFonts w:ascii="Times New Roman" w:eastAsia="Yu Gothic UI Semilight" w:hAnsi="Times New Roman" w:cs="Times New Roman"/>
          <w:sz w:val="24"/>
          <w:szCs w:val="24"/>
        </w:rPr>
        <w:t>rformance Ind</w:t>
      </w:r>
      <w:r w:rsidR="00371DAA" w:rsidRPr="00024B72">
        <w:rPr>
          <w:rFonts w:ascii="Times New Roman" w:eastAsia="Yu Gothic UI Semilight" w:hAnsi="Times New Roman" w:cs="Times New Roman"/>
          <w:sz w:val="24"/>
          <w:szCs w:val="24"/>
        </w:rPr>
        <w:t xml:space="preserve">icators (KPIs) </w:t>
      </w:r>
      <w:r w:rsidR="00065CF4" w:rsidRPr="00024B72">
        <w:rPr>
          <w:rFonts w:ascii="Times New Roman" w:eastAsia="Yu Gothic UI Semilight" w:hAnsi="Times New Roman" w:cs="Times New Roman"/>
          <w:sz w:val="24"/>
          <w:szCs w:val="24"/>
        </w:rPr>
        <w:t>to monitor and assess business</w:t>
      </w:r>
      <w:r w:rsidRPr="00024B72">
        <w:rPr>
          <w:rFonts w:ascii="Times New Roman" w:eastAsia="Yu Gothic UI Semilight" w:hAnsi="Times New Roman" w:cs="Times New Roman"/>
          <w:sz w:val="24"/>
          <w:szCs w:val="24"/>
        </w:rPr>
        <w:t xml:space="preserve"> performance. FIFA uses these KPIs in</w:t>
      </w:r>
      <w:r w:rsidR="00BE6767" w:rsidRPr="00024B72">
        <w:rPr>
          <w:rFonts w:ascii="Times New Roman" w:eastAsia="Yu Gothic UI Semilight" w:hAnsi="Times New Roman" w:cs="Times New Roman"/>
          <w:sz w:val="24"/>
          <w:szCs w:val="24"/>
        </w:rPr>
        <w:t>financial ma</w:t>
      </w:r>
      <w:r w:rsidR="0007635D" w:rsidRPr="00024B72">
        <w:rPr>
          <w:rFonts w:ascii="Times New Roman" w:eastAsia="Yu Gothic UI Semilight" w:hAnsi="Times New Roman" w:cs="Times New Roman"/>
          <w:sz w:val="24"/>
          <w:szCs w:val="24"/>
        </w:rPr>
        <w:t>nagement, customer service exce</w:t>
      </w:r>
      <w:r w:rsidR="00BE6767" w:rsidRPr="00024B72">
        <w:rPr>
          <w:rFonts w:ascii="Times New Roman" w:eastAsia="Yu Gothic UI Semilight" w:hAnsi="Times New Roman" w:cs="Times New Roman"/>
          <w:sz w:val="24"/>
          <w:szCs w:val="24"/>
        </w:rPr>
        <w:t>llence</w:t>
      </w:r>
      <w:r w:rsidR="00EB3693" w:rsidRPr="00024B72">
        <w:rPr>
          <w:rFonts w:ascii="Times New Roman" w:eastAsia="Yu Gothic UI Semilight" w:hAnsi="Times New Roman" w:cs="Times New Roman"/>
          <w:sz w:val="24"/>
          <w:szCs w:val="24"/>
        </w:rPr>
        <w:t xml:space="preserve">, </w:t>
      </w:r>
      <w:r w:rsidR="0007635D" w:rsidRPr="00024B72">
        <w:rPr>
          <w:rFonts w:ascii="Times New Roman" w:eastAsia="Yu Gothic UI Semilight" w:hAnsi="Times New Roman" w:cs="Times New Roman"/>
          <w:sz w:val="24"/>
          <w:szCs w:val="24"/>
        </w:rPr>
        <w:t xml:space="preserve">fan management, </w:t>
      </w:r>
      <w:r w:rsidR="00D31537" w:rsidRPr="00024B72">
        <w:rPr>
          <w:rFonts w:ascii="Times New Roman" w:eastAsia="Yu Gothic UI Semilight" w:hAnsi="Times New Roman" w:cs="Times New Roman"/>
          <w:sz w:val="24"/>
          <w:szCs w:val="24"/>
        </w:rPr>
        <w:t>TV</w:t>
      </w:r>
      <w:r w:rsidR="0007635D" w:rsidRPr="00024B72">
        <w:rPr>
          <w:rFonts w:ascii="Times New Roman" w:eastAsia="Yu Gothic UI Semilight" w:hAnsi="Times New Roman" w:cs="Times New Roman"/>
          <w:sz w:val="24"/>
          <w:szCs w:val="24"/>
        </w:rPr>
        <w:t>, me</w:t>
      </w:r>
      <w:r w:rsidR="00371DAA" w:rsidRPr="00024B72">
        <w:rPr>
          <w:rFonts w:ascii="Times New Roman" w:eastAsia="Yu Gothic UI Semilight" w:hAnsi="Times New Roman" w:cs="Times New Roman"/>
          <w:sz w:val="24"/>
          <w:szCs w:val="24"/>
        </w:rPr>
        <w:t xml:space="preserve">dia and publications, and facilities and events. These indicators are as follows, </w:t>
      </w:r>
    </w:p>
    <w:p w:rsidR="002E04D1" w:rsidRPr="00024B72" w:rsidRDefault="00D31537" w:rsidP="00024B72">
      <w:pPr>
        <w:tabs>
          <w:tab w:val="left" w:pos="6883"/>
        </w:tabs>
        <w:spacing w:after="0"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Financial M</w:t>
      </w:r>
      <w:r w:rsidR="001B269F" w:rsidRPr="00024B72">
        <w:rPr>
          <w:rFonts w:ascii="Times New Roman" w:eastAsia="Yu Gothic UI Semilight" w:hAnsi="Times New Roman" w:cs="Times New Roman"/>
          <w:b/>
          <w:sz w:val="24"/>
          <w:szCs w:val="24"/>
        </w:rPr>
        <w:t xml:space="preserve">anagement </w:t>
      </w:r>
    </w:p>
    <w:p w:rsidR="00E373EB" w:rsidRPr="00024B72" w:rsidRDefault="00E373EB" w:rsidP="00024B72">
      <w:pPr>
        <w:tabs>
          <w:tab w:val="left" w:pos="6883"/>
        </w:tabs>
        <w:spacing w:after="0" w:line="480" w:lineRule="auto"/>
        <w:rPr>
          <w:rFonts w:ascii="Times New Roman" w:eastAsia="Yu Gothic UI Semilight" w:hAnsi="Times New Roman" w:cs="Times New Roman"/>
          <w:sz w:val="24"/>
          <w:szCs w:val="24"/>
        </w:rPr>
      </w:pPr>
    </w:p>
    <w:tbl>
      <w:tblPr>
        <w:tblStyle w:val="TableGrid"/>
        <w:tblW w:w="11700" w:type="dxa"/>
        <w:tblInd w:w="-1085" w:type="dxa"/>
        <w:tblLook w:val="04A0"/>
      </w:tblPr>
      <w:tblGrid>
        <w:gridCol w:w="2316"/>
        <w:gridCol w:w="4735"/>
        <w:gridCol w:w="4649"/>
      </w:tblGrid>
      <w:tr w:rsidR="00E97E93" w:rsidRPr="00024B72" w:rsidTr="003D5F0E">
        <w:tc>
          <w:tcPr>
            <w:tcW w:w="2316" w:type="dxa"/>
          </w:tcPr>
          <w:p w:rsidR="00E373EB" w:rsidRPr="00024B72" w:rsidRDefault="001B269F" w:rsidP="00024B72">
            <w:p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Indicators</w:t>
            </w:r>
          </w:p>
        </w:tc>
        <w:tc>
          <w:tcPr>
            <w:tcW w:w="4735" w:type="dxa"/>
          </w:tcPr>
          <w:p w:rsidR="00E373EB" w:rsidRPr="00024B72" w:rsidRDefault="001B269F" w:rsidP="00024B72">
            <w:p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Calculation</w:t>
            </w:r>
          </w:p>
        </w:tc>
        <w:tc>
          <w:tcPr>
            <w:tcW w:w="4649" w:type="dxa"/>
          </w:tcPr>
          <w:p w:rsidR="00E373EB" w:rsidRPr="00024B72" w:rsidRDefault="001B269F" w:rsidP="00024B72">
            <w:p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Use</w:t>
            </w:r>
          </w:p>
        </w:tc>
      </w:tr>
      <w:tr w:rsidR="00E97E93" w:rsidRPr="00024B72" w:rsidTr="003D5F0E">
        <w:tc>
          <w:tcPr>
            <w:tcW w:w="2316" w:type="dxa"/>
          </w:tcPr>
          <w:p w:rsidR="00E373EB" w:rsidRPr="00024B72" w:rsidRDefault="001B269F" w:rsidP="00024B72">
            <w:pPr>
              <w:pStyle w:val="ListParagraph"/>
              <w:numPr>
                <w:ilvl w:val="0"/>
                <w:numId w:val="12"/>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Operating profit before trading or exceptional items</w:t>
            </w:r>
          </w:p>
        </w:tc>
        <w:tc>
          <w:tcPr>
            <w:tcW w:w="4735" w:type="dxa"/>
          </w:tcPr>
          <w:p w:rsidR="00E373EB" w:rsidRPr="00024B72" w:rsidRDefault="001B269F" w:rsidP="00024B72">
            <w:pPr>
              <w:pStyle w:val="ListParagraph"/>
              <w:numPr>
                <w:ilvl w:val="0"/>
                <w:numId w:val="14"/>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Both receipts/payments for players sold/bought, as well as player amortization and net gain on sale, should be removed from the figures (if prepared in Financial Reporting Standard 10 format)</w:t>
            </w:r>
          </w:p>
        </w:tc>
        <w:tc>
          <w:tcPr>
            <w:tcW w:w="4649" w:type="dxa"/>
          </w:tcPr>
          <w:p w:rsidR="00E373EB" w:rsidRPr="00024B72" w:rsidRDefault="001B269F" w:rsidP="00024B72">
            <w:pPr>
              <w:pStyle w:val="ListParagraph"/>
              <w:numPr>
                <w:ilvl w:val="0"/>
                <w:numId w:val="13"/>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The profitability of the business's day-to-day activities is a crucial metric.</w:t>
            </w:r>
          </w:p>
          <w:p w:rsidR="00E373EB" w:rsidRPr="00024B72" w:rsidRDefault="001B269F" w:rsidP="00024B72">
            <w:pPr>
              <w:pStyle w:val="ListParagraph"/>
              <w:numPr>
                <w:ilvl w:val="0"/>
                <w:numId w:val="13"/>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Substantial operating profit 'performance' provides the club with '</w:t>
            </w:r>
            <w:r w:rsidR="000158DA" w:rsidRPr="00024B72">
              <w:rPr>
                <w:rFonts w:ascii="Times New Roman" w:eastAsia="Yu Gothic UI Semilight" w:hAnsi="Times New Roman" w:cs="Times New Roman"/>
                <w:sz w:val="24"/>
                <w:szCs w:val="24"/>
              </w:rPr>
              <w:t>spending options</w:t>
            </w:r>
            <w:r w:rsidRPr="00024B72">
              <w:rPr>
                <w:rFonts w:ascii="Times New Roman" w:eastAsia="Yu Gothic UI Semilight" w:hAnsi="Times New Roman" w:cs="Times New Roman"/>
                <w:sz w:val="24"/>
                <w:szCs w:val="24"/>
              </w:rPr>
              <w:t>,' such as player acquisitions, facility investments, and personnel investments.</w:t>
            </w:r>
          </w:p>
        </w:tc>
      </w:tr>
      <w:tr w:rsidR="00E97E93" w:rsidRPr="00024B72" w:rsidTr="003D5F0E">
        <w:tc>
          <w:tcPr>
            <w:tcW w:w="2316" w:type="dxa"/>
          </w:tcPr>
          <w:p w:rsidR="00E373EB" w:rsidRPr="00024B72" w:rsidRDefault="001B269F" w:rsidP="00024B72">
            <w:pPr>
              <w:pStyle w:val="ListParagraph"/>
              <w:numPr>
                <w:ilvl w:val="0"/>
                <w:numId w:val="12"/>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lastRenderedPageBreak/>
              <w:t>Staff costs as a proportion of total turnover</w:t>
            </w:r>
          </w:p>
        </w:tc>
        <w:tc>
          <w:tcPr>
            <w:tcW w:w="4735" w:type="dxa"/>
          </w:tcPr>
          <w:p w:rsidR="00BB46A0" w:rsidRPr="00024B72" w:rsidRDefault="001B269F" w:rsidP="00024B72">
            <w:p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There are three levels to this ratio:</w:t>
            </w:r>
          </w:p>
          <w:p w:rsidR="00BB46A0" w:rsidRPr="00024B72" w:rsidRDefault="001B269F" w:rsidP="00024B72">
            <w:pPr>
              <w:pStyle w:val="ListParagraph"/>
              <w:numPr>
                <w:ilvl w:val="0"/>
                <w:numId w:val="17"/>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Player wages (including signing-on fees and bonuses) as a percentage of the club's overall revenue</w:t>
            </w:r>
          </w:p>
          <w:p w:rsidR="00BB46A0" w:rsidRPr="00024B72" w:rsidRDefault="001B269F" w:rsidP="00024B72">
            <w:pPr>
              <w:pStyle w:val="ListParagraph"/>
              <w:numPr>
                <w:ilvl w:val="0"/>
                <w:numId w:val="17"/>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Total squad resource expenses (players plus coaching/support staff, etc.) divided by total club turnover.</w:t>
            </w:r>
          </w:p>
          <w:p w:rsidR="00E373EB" w:rsidRPr="00024B72" w:rsidRDefault="001B269F" w:rsidP="00024B72">
            <w:pPr>
              <w:pStyle w:val="ListParagraph"/>
              <w:numPr>
                <w:ilvl w:val="0"/>
                <w:numId w:val="16"/>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.Gross payroll expenses divided by the club's total turnover</w:t>
            </w:r>
          </w:p>
        </w:tc>
        <w:tc>
          <w:tcPr>
            <w:tcW w:w="4649" w:type="dxa"/>
          </w:tcPr>
          <w:p w:rsidR="00BB46A0" w:rsidRPr="00024B72" w:rsidRDefault="001B269F" w:rsidP="00024B72">
            <w:pPr>
              <w:pStyle w:val="ListParagraph"/>
              <w:numPr>
                <w:ilvl w:val="0"/>
                <w:numId w:val="15"/>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A central financial ratio is for assessing the club's highest costs for sales.</w:t>
            </w:r>
          </w:p>
          <w:p w:rsidR="00BB46A0" w:rsidRPr="00024B72" w:rsidRDefault="001B269F" w:rsidP="00024B72">
            <w:pPr>
              <w:pStyle w:val="ListParagraph"/>
              <w:numPr>
                <w:ilvl w:val="0"/>
                <w:numId w:val="15"/>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A high percentage indicates greater responsibility for the club and a lower likelihood of breaking even/profitability.</w:t>
            </w:r>
          </w:p>
          <w:p w:rsidR="00E373EB" w:rsidRPr="00024B72" w:rsidRDefault="001B269F" w:rsidP="00024B72">
            <w:pPr>
              <w:pStyle w:val="ListParagraph"/>
              <w:numPr>
                <w:ilvl w:val="0"/>
                <w:numId w:val="15"/>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Without substantial external funding, a high ratio sustained for an extended period is unlikely to be sustainable.</w:t>
            </w:r>
          </w:p>
          <w:p w:rsidR="00BB46A0" w:rsidRPr="00024B72" w:rsidRDefault="001B269F" w:rsidP="00024B72">
            <w:pPr>
              <w:pStyle w:val="ListParagraph"/>
              <w:numPr>
                <w:ilvl w:val="0"/>
                <w:numId w:val="15"/>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A lower percentage may indicate that financial resources are available to fund investment in facilities, spend on marketing, purchase players, make dividend payments, and so on. In contrast, a low percentage may indicate that financial resources are available to fund investment in facilities, spend on marketing, purchase players, make dividend payments, and so on.</w:t>
            </w:r>
          </w:p>
        </w:tc>
      </w:tr>
      <w:tr w:rsidR="00E97E93" w:rsidRPr="00024B72" w:rsidTr="003D5F0E">
        <w:tc>
          <w:tcPr>
            <w:tcW w:w="2316" w:type="dxa"/>
          </w:tcPr>
          <w:p w:rsidR="00E373EB" w:rsidRPr="00024B72" w:rsidRDefault="001B269F" w:rsidP="00024B72">
            <w:pPr>
              <w:pStyle w:val="ListParagraph"/>
              <w:numPr>
                <w:ilvl w:val="0"/>
                <w:numId w:val="12"/>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Interest cover</w:t>
            </w:r>
          </w:p>
        </w:tc>
        <w:tc>
          <w:tcPr>
            <w:tcW w:w="4735" w:type="dxa"/>
          </w:tcPr>
          <w:p w:rsidR="00E373EB" w:rsidRPr="00024B72" w:rsidRDefault="001B269F" w:rsidP="00024B72">
            <w:pPr>
              <w:pStyle w:val="ListParagraph"/>
              <w:numPr>
                <w:ilvl w:val="0"/>
                <w:numId w:val="18"/>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Operating  profit   before  player  trading, tax, and  interest  divided  by  </w:t>
            </w:r>
            <w:r w:rsidRPr="00024B72">
              <w:rPr>
                <w:rFonts w:ascii="Times New Roman" w:eastAsia="Yu Gothic UI Semilight" w:hAnsi="Times New Roman" w:cs="Times New Roman"/>
                <w:sz w:val="24"/>
                <w:szCs w:val="24"/>
              </w:rPr>
              <w:lastRenderedPageBreak/>
              <w:t>interest  payments</w:t>
            </w:r>
          </w:p>
        </w:tc>
        <w:tc>
          <w:tcPr>
            <w:tcW w:w="4649" w:type="dxa"/>
          </w:tcPr>
          <w:p w:rsidR="007F2E64" w:rsidRPr="00024B72" w:rsidRDefault="001B269F" w:rsidP="00024B72">
            <w:pPr>
              <w:pStyle w:val="ListParagraph"/>
              <w:numPr>
                <w:ilvl w:val="0"/>
                <w:numId w:val="18"/>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lastRenderedPageBreak/>
              <w:t>This implies a company's ability to repay its existing borrowings.</w:t>
            </w:r>
          </w:p>
          <w:p w:rsidR="007F2E64" w:rsidRPr="00024B72" w:rsidRDefault="001B269F" w:rsidP="00024B72">
            <w:pPr>
              <w:pStyle w:val="ListParagraph"/>
              <w:numPr>
                <w:ilvl w:val="0"/>
                <w:numId w:val="18"/>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lastRenderedPageBreak/>
              <w:t>A low ratio will mean that future commitments would be difficult to fulfill.</w:t>
            </w:r>
          </w:p>
          <w:p w:rsidR="00E373EB" w:rsidRPr="00024B72" w:rsidRDefault="001B269F" w:rsidP="00024B72">
            <w:pPr>
              <w:pStyle w:val="ListParagraph"/>
              <w:numPr>
                <w:ilvl w:val="0"/>
                <w:numId w:val="18"/>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Low ratios can also make it more difficult to secure additional funding failure to take stabilizing measures.</w:t>
            </w:r>
          </w:p>
        </w:tc>
      </w:tr>
      <w:tr w:rsidR="00E97E93" w:rsidRPr="00024B72" w:rsidTr="003D5F0E">
        <w:tc>
          <w:tcPr>
            <w:tcW w:w="2316" w:type="dxa"/>
          </w:tcPr>
          <w:p w:rsidR="00E373EB" w:rsidRPr="00024B72" w:rsidRDefault="001B269F" w:rsidP="00024B72">
            <w:pPr>
              <w:pStyle w:val="ListParagraph"/>
              <w:numPr>
                <w:ilvl w:val="0"/>
                <w:numId w:val="12"/>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lastRenderedPageBreak/>
              <w:t xml:space="preserve">Gross margin analysis of critical commercial activities(retail, merchandising, food service, </w:t>
            </w:r>
            <w:r w:rsidR="003D5F0E" w:rsidRPr="00024B72">
              <w:rPr>
                <w:rFonts w:ascii="Times New Roman" w:eastAsia="Yu Gothic UI Semilight" w:hAnsi="Times New Roman" w:cs="Times New Roman"/>
                <w:sz w:val="24"/>
                <w:szCs w:val="24"/>
              </w:rPr>
              <w:t>etc.</w:t>
            </w:r>
            <w:r w:rsidRPr="00024B72">
              <w:rPr>
                <w:rFonts w:ascii="Times New Roman" w:eastAsia="Yu Gothic UI Semilight" w:hAnsi="Times New Roman" w:cs="Times New Roman"/>
                <w:sz w:val="24"/>
                <w:szCs w:val="24"/>
              </w:rPr>
              <w:t>)</w:t>
            </w:r>
          </w:p>
        </w:tc>
        <w:tc>
          <w:tcPr>
            <w:tcW w:w="4735" w:type="dxa"/>
          </w:tcPr>
          <w:p w:rsidR="00E373EB" w:rsidRPr="00024B72" w:rsidRDefault="001B269F" w:rsidP="00024B72">
            <w:pPr>
              <w:pStyle w:val="ListParagraph"/>
              <w:numPr>
                <w:ilvl w:val="0"/>
                <w:numId w:val="19"/>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As a percentage of sales, revenue less direct expenditures (direct expenses essentially being stock purchases and staff wages)</w:t>
            </w:r>
          </w:p>
        </w:tc>
        <w:tc>
          <w:tcPr>
            <w:tcW w:w="4649" w:type="dxa"/>
          </w:tcPr>
          <w:p w:rsidR="00E373EB" w:rsidRPr="00024B72" w:rsidRDefault="001B269F" w:rsidP="00024B72">
            <w:pPr>
              <w:pStyle w:val="ListParagraph"/>
              <w:numPr>
                <w:ilvl w:val="0"/>
                <w:numId w:val="19"/>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Provides a 'headline' indicator of the relative profitability of each of a club's main commercial activities</w:t>
            </w:r>
            <w:r w:rsidR="003D5F0E" w:rsidRPr="00024B72">
              <w:rPr>
                <w:rFonts w:ascii="Times New Roman" w:eastAsia="Yu Gothic UI Semilight" w:hAnsi="Times New Roman" w:cs="Times New Roman"/>
                <w:sz w:val="24"/>
                <w:szCs w:val="24"/>
              </w:rPr>
              <w:t xml:space="preserve">.' </w:t>
            </w:r>
            <w:r w:rsidRPr="00024B72">
              <w:rPr>
                <w:rFonts w:ascii="Times New Roman" w:eastAsia="Yu Gothic UI Semilight" w:hAnsi="Times New Roman" w:cs="Times New Roman"/>
                <w:sz w:val="24"/>
                <w:szCs w:val="24"/>
              </w:rPr>
              <w:t>Continuous monitoring could reveal declining margins, which may suggest poor trading efficiency, underpricing, stock losses, and a lack of cost control, among other things.</w:t>
            </w:r>
          </w:p>
        </w:tc>
      </w:tr>
      <w:tr w:rsidR="00E97E93" w:rsidRPr="00024B72" w:rsidTr="003D5F0E">
        <w:tc>
          <w:tcPr>
            <w:tcW w:w="2316" w:type="dxa"/>
          </w:tcPr>
          <w:p w:rsidR="00E373EB" w:rsidRPr="00024B72" w:rsidRDefault="001B269F" w:rsidP="00024B72">
            <w:pPr>
              <w:pStyle w:val="ListParagraph"/>
              <w:numPr>
                <w:ilvl w:val="0"/>
                <w:numId w:val="12"/>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Liquidity ratio</w:t>
            </w:r>
          </w:p>
        </w:tc>
        <w:tc>
          <w:tcPr>
            <w:tcW w:w="4735" w:type="dxa"/>
          </w:tcPr>
          <w:p w:rsidR="007F2E64" w:rsidRPr="00024B72" w:rsidRDefault="001B269F" w:rsidP="00024B72">
            <w:pPr>
              <w:pStyle w:val="ListParagraph"/>
              <w:numPr>
                <w:ilvl w:val="0"/>
                <w:numId w:val="20"/>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Current assets over current liabilities (debtors, capital, and stock are existing assets; current liabilities are all creditors due in less than a year).</w:t>
            </w:r>
          </w:p>
          <w:p w:rsidR="00E373EB" w:rsidRPr="00024B72" w:rsidRDefault="00024B72" w:rsidP="00024B72">
            <w:pPr>
              <w:pStyle w:val="ListParagraph"/>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Exclude</w:t>
            </w:r>
            <w:r w:rsidR="001B269F" w:rsidRPr="00024B72">
              <w:rPr>
                <w:rFonts w:ascii="Times New Roman" w:eastAsia="Yu Gothic UI Semilight" w:hAnsi="Times New Roman" w:cs="Times New Roman"/>
                <w:sz w:val="24"/>
                <w:szCs w:val="24"/>
              </w:rPr>
              <w:t xml:space="preserve"> Balan</w:t>
            </w:r>
            <w:r w:rsidRPr="00024B72">
              <w:rPr>
                <w:rFonts w:ascii="Times New Roman" w:eastAsia="Yu Gothic UI Semilight" w:hAnsi="Times New Roman" w:cs="Times New Roman"/>
                <w:sz w:val="24"/>
                <w:szCs w:val="24"/>
              </w:rPr>
              <w:t xml:space="preserve">ces linked to player transfers </w:t>
            </w:r>
            <w:r w:rsidR="001B269F" w:rsidRPr="00024B72">
              <w:rPr>
                <w:rFonts w:ascii="Times New Roman" w:eastAsia="Yu Gothic UI Semilight" w:hAnsi="Times New Roman" w:cs="Times New Roman"/>
                <w:sz w:val="24"/>
                <w:szCs w:val="24"/>
              </w:rPr>
              <w:t>from the calculation.)</w:t>
            </w:r>
          </w:p>
        </w:tc>
        <w:tc>
          <w:tcPr>
            <w:tcW w:w="4649" w:type="dxa"/>
          </w:tcPr>
          <w:p w:rsidR="003D5F0E" w:rsidRPr="00024B72" w:rsidRDefault="001B269F" w:rsidP="00024B72">
            <w:pPr>
              <w:pStyle w:val="ListParagraph"/>
              <w:numPr>
                <w:ilvl w:val="0"/>
                <w:numId w:val="20"/>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This tool measures how well a club manages its working capital.</w:t>
            </w:r>
          </w:p>
          <w:p w:rsidR="003D5F0E" w:rsidRPr="00024B72" w:rsidRDefault="001B269F" w:rsidP="00024B72">
            <w:pPr>
              <w:pStyle w:val="ListParagraph"/>
              <w:numPr>
                <w:ilvl w:val="0"/>
                <w:numId w:val="20"/>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A high ratio could mean an excess of funds "locked up," such as in stock and debtors.</w:t>
            </w:r>
          </w:p>
          <w:p w:rsidR="00E373EB" w:rsidRPr="00024B72" w:rsidRDefault="001B269F" w:rsidP="00024B72">
            <w:pPr>
              <w:pStyle w:val="ListParagraph"/>
              <w:numPr>
                <w:ilvl w:val="0"/>
                <w:numId w:val="20"/>
              </w:numPr>
              <w:tabs>
                <w:tab w:val="left" w:pos="6883"/>
              </w:tabs>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Omit balances related to player transfers (amounts recoverable/payable for player </w:t>
            </w:r>
            <w:r w:rsidRPr="00024B72">
              <w:rPr>
                <w:rFonts w:ascii="Times New Roman" w:eastAsia="Yu Gothic UI Semilight" w:hAnsi="Times New Roman" w:cs="Times New Roman"/>
                <w:sz w:val="24"/>
                <w:szCs w:val="24"/>
              </w:rPr>
              <w:lastRenderedPageBreak/>
              <w:t>transactions) because they appear to be high, distorting the underlying ratio.</w:t>
            </w:r>
          </w:p>
        </w:tc>
      </w:tr>
    </w:tbl>
    <w:p w:rsidR="00EA2296" w:rsidRPr="00024B72" w:rsidRDefault="00EA2296" w:rsidP="00024B72">
      <w:pPr>
        <w:spacing w:after="0" w:line="480" w:lineRule="auto"/>
        <w:rPr>
          <w:rFonts w:ascii="Times New Roman" w:eastAsia="Yu Gothic UI Semilight" w:hAnsi="Times New Roman" w:cs="Times New Roman"/>
          <w:sz w:val="24"/>
          <w:szCs w:val="24"/>
        </w:rPr>
      </w:pPr>
    </w:p>
    <w:p w:rsidR="00846AC9" w:rsidRPr="00024B72" w:rsidRDefault="001B269F" w:rsidP="00024B72">
      <w:pPr>
        <w:spacing w:after="0"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Customer Service E</w:t>
      </w:r>
      <w:r w:rsidR="00371DAA" w:rsidRPr="00024B72">
        <w:rPr>
          <w:rFonts w:ascii="Times New Roman" w:eastAsia="Yu Gothic UI Semilight" w:hAnsi="Times New Roman" w:cs="Times New Roman"/>
          <w:b/>
          <w:sz w:val="24"/>
          <w:szCs w:val="24"/>
        </w:rPr>
        <w:t>xcellence</w:t>
      </w:r>
    </w:p>
    <w:tbl>
      <w:tblPr>
        <w:tblStyle w:val="TableGrid"/>
        <w:tblW w:w="11700" w:type="dxa"/>
        <w:tblInd w:w="-1085" w:type="dxa"/>
        <w:tblLook w:val="04A0"/>
      </w:tblPr>
      <w:tblGrid>
        <w:gridCol w:w="2990"/>
        <w:gridCol w:w="4374"/>
        <w:gridCol w:w="4336"/>
      </w:tblGrid>
      <w:tr w:rsidR="00E97E93" w:rsidRPr="00024B72" w:rsidTr="00577332">
        <w:tc>
          <w:tcPr>
            <w:tcW w:w="2390" w:type="dxa"/>
          </w:tcPr>
          <w:p w:rsidR="000158DA" w:rsidRPr="00024B72" w:rsidRDefault="001B269F" w:rsidP="00024B72">
            <w:pPr>
              <w:spacing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I</w:t>
            </w:r>
            <w:r w:rsidR="00D71D7F" w:rsidRPr="00024B72">
              <w:rPr>
                <w:rFonts w:ascii="Times New Roman" w:eastAsia="Yu Gothic UI Semilight" w:hAnsi="Times New Roman" w:cs="Times New Roman"/>
                <w:b/>
                <w:sz w:val="24"/>
                <w:szCs w:val="24"/>
              </w:rPr>
              <w:t>ndicator</w:t>
            </w:r>
          </w:p>
        </w:tc>
        <w:tc>
          <w:tcPr>
            <w:tcW w:w="4654" w:type="dxa"/>
          </w:tcPr>
          <w:p w:rsidR="000158DA" w:rsidRPr="00024B72" w:rsidRDefault="001B269F" w:rsidP="00024B72">
            <w:pPr>
              <w:spacing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C</w:t>
            </w:r>
            <w:r w:rsidR="00D71D7F" w:rsidRPr="00024B72">
              <w:rPr>
                <w:rFonts w:ascii="Times New Roman" w:eastAsia="Yu Gothic UI Semilight" w:hAnsi="Times New Roman" w:cs="Times New Roman"/>
                <w:b/>
                <w:sz w:val="24"/>
                <w:szCs w:val="24"/>
              </w:rPr>
              <w:t>alculation</w:t>
            </w:r>
          </w:p>
        </w:tc>
        <w:tc>
          <w:tcPr>
            <w:tcW w:w="4656" w:type="dxa"/>
          </w:tcPr>
          <w:p w:rsidR="000158DA" w:rsidRPr="00024B72" w:rsidRDefault="001B269F" w:rsidP="00024B72">
            <w:pPr>
              <w:spacing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U</w:t>
            </w:r>
            <w:r w:rsidR="00D71D7F" w:rsidRPr="00024B72">
              <w:rPr>
                <w:rFonts w:ascii="Times New Roman" w:eastAsia="Yu Gothic UI Semilight" w:hAnsi="Times New Roman" w:cs="Times New Roman"/>
                <w:b/>
                <w:sz w:val="24"/>
                <w:szCs w:val="24"/>
              </w:rPr>
              <w:t>se</w:t>
            </w:r>
          </w:p>
        </w:tc>
      </w:tr>
      <w:tr w:rsidR="00E97E93" w:rsidRPr="00024B72" w:rsidTr="00577332">
        <w:tc>
          <w:tcPr>
            <w:tcW w:w="2390" w:type="dxa"/>
          </w:tcPr>
          <w:p w:rsidR="000158DA" w:rsidRPr="00024B72" w:rsidRDefault="001B269F" w:rsidP="00024B72">
            <w:pPr>
              <w:pStyle w:val="ListParagraph"/>
              <w:numPr>
                <w:ilvl w:val="0"/>
                <w:numId w:val="22"/>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Employee satisfaction and </w:t>
            </w:r>
            <w:r w:rsidR="009F78CA" w:rsidRPr="00024B72">
              <w:rPr>
                <w:rFonts w:ascii="Times New Roman" w:eastAsia="Yu Gothic UI Semilight" w:hAnsi="Times New Roman" w:cs="Times New Roman"/>
                <w:sz w:val="24"/>
                <w:szCs w:val="24"/>
              </w:rPr>
              <w:t>2</w:t>
            </w:r>
            <w:r w:rsidRPr="00024B72">
              <w:rPr>
                <w:rFonts w:ascii="Times New Roman" w:eastAsia="Yu Gothic UI Semilight" w:hAnsi="Times New Roman" w:cs="Times New Roman"/>
                <w:sz w:val="24"/>
                <w:szCs w:val="24"/>
              </w:rPr>
              <w:t>turnover.</w:t>
            </w:r>
          </w:p>
        </w:tc>
        <w:tc>
          <w:tcPr>
            <w:tcW w:w="4654" w:type="dxa"/>
          </w:tcPr>
          <w:p w:rsidR="00D71D7F" w:rsidRPr="00024B72" w:rsidRDefault="001B269F" w:rsidP="00024B72">
            <w:pPr>
              <w:pStyle w:val="ListParagraph"/>
              <w:numPr>
                <w:ilvl w:val="0"/>
                <w:numId w:val="23"/>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Several employees who have left the organization during the year (excluding players and coaching staff) divide by the permanent workforce's total number.</w:t>
            </w:r>
          </w:p>
          <w:p w:rsidR="000158DA" w:rsidRPr="00024B72" w:rsidRDefault="001B269F" w:rsidP="00024B72">
            <w:pPr>
              <w:pStyle w:val="ListParagraph"/>
              <w:numPr>
                <w:ilvl w:val="0"/>
                <w:numId w:val="23"/>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The proportion of staff satisfied with work.</w:t>
            </w:r>
          </w:p>
        </w:tc>
        <w:tc>
          <w:tcPr>
            <w:tcW w:w="4656" w:type="dxa"/>
          </w:tcPr>
          <w:p w:rsidR="000158DA" w:rsidRPr="00024B72" w:rsidRDefault="001B269F" w:rsidP="00024B72">
            <w:pPr>
              <w:pStyle w:val="ListParagraph"/>
              <w:numPr>
                <w:ilvl w:val="0"/>
                <w:numId w:val="23"/>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It will give a sense of how satisfied the workers are.Supplement Periodic staff surveys (which could be done on an inter-club basis to save money and provide benchmark data) by providing staff input opportunities.</w:t>
            </w:r>
          </w:p>
        </w:tc>
      </w:tr>
      <w:tr w:rsidR="00E97E93" w:rsidRPr="00024B72" w:rsidTr="00577332">
        <w:tc>
          <w:tcPr>
            <w:tcW w:w="2390" w:type="dxa"/>
          </w:tcPr>
          <w:p w:rsidR="000158DA" w:rsidRPr="00024B72" w:rsidRDefault="001B269F" w:rsidP="00024B72">
            <w:pPr>
              <w:pStyle w:val="ListParagraph"/>
              <w:numPr>
                <w:ilvl w:val="0"/>
                <w:numId w:val="22"/>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Customer satisfaction with the complaints procedure.</w:t>
            </w:r>
          </w:p>
        </w:tc>
        <w:tc>
          <w:tcPr>
            <w:tcW w:w="4654" w:type="dxa"/>
          </w:tcPr>
          <w:p w:rsidR="00B13949" w:rsidRPr="00024B72" w:rsidRDefault="001B269F" w:rsidP="00024B72">
            <w:pPr>
              <w:pStyle w:val="ListParagraph"/>
              <w:numPr>
                <w:ilvl w:val="0"/>
                <w:numId w:val="24"/>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The total number of complaints issued.</w:t>
            </w:r>
          </w:p>
          <w:p w:rsidR="00B13949" w:rsidRPr="00024B72" w:rsidRDefault="001B269F" w:rsidP="00024B72">
            <w:pPr>
              <w:pStyle w:val="ListParagraph"/>
              <w:numPr>
                <w:ilvl w:val="0"/>
                <w:numId w:val="24"/>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Existence of complaints process in place.</w:t>
            </w:r>
          </w:p>
          <w:p w:rsidR="000158DA" w:rsidRPr="00024B72" w:rsidRDefault="001B269F" w:rsidP="00024B72">
            <w:pPr>
              <w:pStyle w:val="ListParagraph"/>
              <w:numPr>
                <w:ilvl w:val="0"/>
                <w:numId w:val="24"/>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Satisfaction with the complaints procedure</w:t>
            </w:r>
          </w:p>
        </w:tc>
        <w:tc>
          <w:tcPr>
            <w:tcW w:w="4656" w:type="dxa"/>
          </w:tcPr>
          <w:p w:rsidR="00B13949" w:rsidRPr="00024B72" w:rsidRDefault="001B269F" w:rsidP="00024B72">
            <w:pPr>
              <w:pStyle w:val="ListParagraph"/>
              <w:numPr>
                <w:ilvl w:val="0"/>
                <w:numId w:val="24"/>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A valuable measure of current success is keeping track of the number of complaints and suggestions received.</w:t>
            </w:r>
          </w:p>
          <w:p w:rsidR="000158DA" w:rsidRPr="00024B72" w:rsidRDefault="001B269F" w:rsidP="00024B72">
            <w:pPr>
              <w:pStyle w:val="ListParagraph"/>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The level of supporter engagement represents the club's willingness to listen to suggestions. Welcome Complaints and advice because they are an essential part of service creation and customer reviews.</w:t>
            </w:r>
          </w:p>
        </w:tc>
      </w:tr>
    </w:tbl>
    <w:p w:rsidR="000158DA" w:rsidRPr="00024B72" w:rsidRDefault="000158DA" w:rsidP="00024B72">
      <w:pPr>
        <w:spacing w:after="0" w:line="480" w:lineRule="auto"/>
        <w:rPr>
          <w:rFonts w:ascii="Times New Roman" w:eastAsia="Yu Gothic UI Semilight" w:hAnsi="Times New Roman" w:cs="Times New Roman"/>
          <w:sz w:val="24"/>
          <w:szCs w:val="24"/>
        </w:rPr>
      </w:pPr>
    </w:p>
    <w:p w:rsidR="00577332"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b/>
          <w:sz w:val="24"/>
          <w:szCs w:val="24"/>
        </w:rPr>
        <w:t>Fan M</w:t>
      </w:r>
      <w:r w:rsidR="00371DAA" w:rsidRPr="00024B72">
        <w:rPr>
          <w:rFonts w:ascii="Times New Roman" w:eastAsia="Yu Gothic UI Semilight" w:hAnsi="Times New Roman" w:cs="Times New Roman"/>
          <w:b/>
          <w:sz w:val="24"/>
          <w:szCs w:val="24"/>
        </w:rPr>
        <w:t>anagement (e.g., ticketing and membership, etc.</w:t>
      </w:r>
      <w:r w:rsidR="00371DAA" w:rsidRPr="00024B72">
        <w:rPr>
          <w:rFonts w:ascii="Times New Roman" w:eastAsia="Yu Gothic UI Semilight" w:hAnsi="Times New Roman" w:cs="Times New Roman"/>
          <w:sz w:val="24"/>
          <w:szCs w:val="24"/>
        </w:rPr>
        <w:t>)</w:t>
      </w:r>
    </w:p>
    <w:p w:rsidR="00846AC9" w:rsidRPr="00024B72" w:rsidRDefault="00846AC9" w:rsidP="00024B72">
      <w:pPr>
        <w:spacing w:after="0" w:line="480" w:lineRule="auto"/>
        <w:rPr>
          <w:rFonts w:ascii="Times New Roman" w:eastAsia="Yu Gothic UI Semilight" w:hAnsi="Times New Roman" w:cs="Times New Roman"/>
          <w:sz w:val="24"/>
          <w:szCs w:val="24"/>
        </w:rPr>
      </w:pPr>
    </w:p>
    <w:tbl>
      <w:tblPr>
        <w:tblStyle w:val="TableGrid"/>
        <w:tblW w:w="11700" w:type="dxa"/>
        <w:tblInd w:w="-1085" w:type="dxa"/>
        <w:tblLook w:val="04A0"/>
      </w:tblPr>
      <w:tblGrid>
        <w:gridCol w:w="2430"/>
        <w:gridCol w:w="4590"/>
        <w:gridCol w:w="4680"/>
      </w:tblGrid>
      <w:tr w:rsidR="00E97E93" w:rsidRPr="00024B72" w:rsidTr="00577332">
        <w:tc>
          <w:tcPr>
            <w:tcW w:w="2430" w:type="dxa"/>
          </w:tcPr>
          <w:p w:rsidR="00577332" w:rsidRPr="00024B72" w:rsidRDefault="001B269F" w:rsidP="00024B72">
            <w:p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Indicator </w:t>
            </w:r>
          </w:p>
        </w:tc>
        <w:tc>
          <w:tcPr>
            <w:tcW w:w="4590" w:type="dxa"/>
          </w:tcPr>
          <w:p w:rsidR="00577332" w:rsidRPr="00024B72" w:rsidRDefault="001B269F" w:rsidP="00024B72">
            <w:p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Calculator</w:t>
            </w:r>
          </w:p>
        </w:tc>
        <w:tc>
          <w:tcPr>
            <w:tcW w:w="4680" w:type="dxa"/>
          </w:tcPr>
          <w:p w:rsidR="00577332" w:rsidRPr="00024B72" w:rsidRDefault="001B269F" w:rsidP="00024B72">
            <w:p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Use</w:t>
            </w:r>
          </w:p>
        </w:tc>
      </w:tr>
      <w:tr w:rsidR="00E97E93" w:rsidRPr="00024B72" w:rsidTr="00F9408A">
        <w:trPr>
          <w:trHeight w:val="3707"/>
        </w:trPr>
        <w:tc>
          <w:tcPr>
            <w:tcW w:w="2430" w:type="dxa"/>
          </w:tcPr>
          <w:p w:rsidR="00577332" w:rsidRPr="00024B72" w:rsidRDefault="001B269F" w:rsidP="00024B72">
            <w:pPr>
              <w:pStyle w:val="ListParagraph"/>
              <w:numPr>
                <w:ilvl w:val="0"/>
                <w:numId w:val="26"/>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C</w:t>
            </w:r>
            <w:r w:rsidR="00EB3693" w:rsidRPr="00024B72">
              <w:rPr>
                <w:rFonts w:ascii="Times New Roman" w:eastAsia="Yu Gothic UI Semilight" w:hAnsi="Times New Roman" w:cs="Times New Roman"/>
                <w:sz w:val="24"/>
                <w:szCs w:val="24"/>
              </w:rPr>
              <w:t>apac</w:t>
            </w:r>
            <w:r w:rsidRPr="00024B72">
              <w:rPr>
                <w:rFonts w:ascii="Times New Roman" w:eastAsia="Yu Gothic UI Semilight" w:hAnsi="Times New Roman" w:cs="Times New Roman"/>
                <w:sz w:val="24"/>
                <w:szCs w:val="24"/>
              </w:rPr>
              <w:t>ity utilization</w:t>
            </w:r>
          </w:p>
          <w:p w:rsidR="00F9408A" w:rsidRPr="00024B72" w:rsidRDefault="00F9408A" w:rsidP="00024B72">
            <w:pPr>
              <w:pStyle w:val="ListParagraph"/>
              <w:spacing w:line="480" w:lineRule="auto"/>
              <w:rPr>
                <w:rFonts w:ascii="Times New Roman" w:eastAsia="Yu Gothic UI Semilight" w:hAnsi="Times New Roman" w:cs="Times New Roman"/>
                <w:sz w:val="24"/>
                <w:szCs w:val="24"/>
              </w:rPr>
            </w:pPr>
          </w:p>
          <w:p w:rsidR="00F9408A" w:rsidRPr="00024B72" w:rsidRDefault="00F9408A" w:rsidP="00024B72">
            <w:pPr>
              <w:spacing w:line="480" w:lineRule="auto"/>
              <w:ind w:left="360"/>
              <w:rPr>
                <w:rFonts w:ascii="Times New Roman" w:eastAsia="Yu Gothic UI Semilight" w:hAnsi="Times New Roman" w:cs="Times New Roman"/>
                <w:sz w:val="24"/>
                <w:szCs w:val="24"/>
              </w:rPr>
            </w:pPr>
          </w:p>
        </w:tc>
        <w:tc>
          <w:tcPr>
            <w:tcW w:w="4590" w:type="dxa"/>
          </w:tcPr>
          <w:p w:rsidR="00577332" w:rsidRPr="00024B72" w:rsidRDefault="001B269F" w:rsidP="00024B72">
            <w:pPr>
              <w:pStyle w:val="ListParagraph"/>
              <w:numPr>
                <w:ilvl w:val="0"/>
                <w:numId w:val="25"/>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Average attendance (by match type) divided by net capacity</w:t>
            </w:r>
          </w:p>
          <w:p w:rsidR="00577332" w:rsidRPr="00024B72" w:rsidRDefault="001B269F" w:rsidP="00024B72">
            <w:pPr>
              <w:pStyle w:val="ListParagraph"/>
              <w:numPr>
                <w:ilvl w:val="0"/>
                <w:numId w:val="25"/>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Range ( season-high/low attendance)</w:t>
            </w:r>
          </w:p>
          <w:p w:rsidR="00577332" w:rsidRPr="00024B72" w:rsidRDefault="001B269F" w:rsidP="00024B72">
            <w:pPr>
              <w:pStyle w:val="ListParagraph"/>
              <w:numPr>
                <w:ilvl w:val="0"/>
                <w:numId w:val="25"/>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Segmented utilization (by a stand or by seat type) </w:t>
            </w:r>
          </w:p>
        </w:tc>
        <w:tc>
          <w:tcPr>
            <w:tcW w:w="4680" w:type="dxa"/>
          </w:tcPr>
          <w:p w:rsidR="00577332" w:rsidRPr="00024B72" w:rsidRDefault="001B269F" w:rsidP="00024B72">
            <w:pPr>
              <w:pStyle w:val="ListParagraph"/>
              <w:numPr>
                <w:ilvl w:val="0"/>
                <w:numId w:val="25"/>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Several core management roles and obligations have global metrics.</w:t>
            </w:r>
          </w:p>
          <w:p w:rsidR="00577332" w:rsidRPr="00024B72" w:rsidRDefault="002D7716" w:rsidP="00024B72">
            <w:pPr>
              <w:pStyle w:val="ListParagraph"/>
              <w:numPr>
                <w:ilvl w:val="0"/>
                <w:numId w:val="25"/>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Sign</w:t>
            </w:r>
            <w:r w:rsidR="001B269F" w:rsidRPr="00024B72">
              <w:rPr>
                <w:rFonts w:ascii="Times New Roman" w:eastAsia="Yu Gothic UI Semilight" w:hAnsi="Times New Roman" w:cs="Times New Roman"/>
                <w:sz w:val="24"/>
                <w:szCs w:val="24"/>
              </w:rPr>
              <w:t xml:space="preserve"> of the success or failure of a ticket selling plan and the club's ability to manage yield, i.e., setting admission rates at a level that will fill the stadium.</w:t>
            </w:r>
          </w:p>
        </w:tc>
      </w:tr>
      <w:tr w:rsidR="00E97E93" w:rsidRPr="00024B72" w:rsidTr="00577332">
        <w:tc>
          <w:tcPr>
            <w:tcW w:w="2430" w:type="dxa"/>
          </w:tcPr>
          <w:p w:rsidR="00F9408A" w:rsidRPr="00024B72" w:rsidRDefault="001B269F" w:rsidP="00024B72">
            <w:pPr>
              <w:pStyle w:val="ListParagraph"/>
              <w:numPr>
                <w:ilvl w:val="0"/>
                <w:numId w:val="26"/>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Fan database</w:t>
            </w:r>
          </w:p>
        </w:tc>
        <w:tc>
          <w:tcPr>
            <w:tcW w:w="4590" w:type="dxa"/>
          </w:tcPr>
          <w:p w:rsidR="00577332" w:rsidRPr="00024B72" w:rsidRDefault="001B269F" w:rsidP="00024B72">
            <w:pPr>
              <w:pStyle w:val="ListParagraph"/>
              <w:numPr>
                <w:ilvl w:val="0"/>
                <w:numId w:val="27"/>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Calculating the number of "live" (recently modified) record in the club database (de-duplicated), then subdividing into levels of information (e.g., Percentage of database entries for which there is an email address or a mobile telephone number)</w:t>
            </w:r>
          </w:p>
        </w:tc>
        <w:tc>
          <w:tcPr>
            <w:tcW w:w="4680" w:type="dxa"/>
          </w:tcPr>
          <w:p w:rsidR="00577332" w:rsidRPr="00024B72" w:rsidRDefault="001B269F" w:rsidP="00024B72">
            <w:pPr>
              <w:pStyle w:val="ListParagraph"/>
              <w:numPr>
                <w:ilvl w:val="0"/>
                <w:numId w:val="27"/>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Indicates the club's level of awareness and influence over its fan base - (greater control will assist targeted marketing campaigns and provide detailed information for prospective sponsors, advertisers, and other commercial partners)</w:t>
            </w:r>
          </w:p>
        </w:tc>
      </w:tr>
    </w:tbl>
    <w:p w:rsidR="00EA2296" w:rsidRPr="00024B72" w:rsidRDefault="00EA2296" w:rsidP="00024B72">
      <w:pPr>
        <w:spacing w:after="0" w:line="480" w:lineRule="auto"/>
        <w:rPr>
          <w:rFonts w:ascii="Times New Roman" w:eastAsia="Yu Gothic UI Semilight" w:hAnsi="Times New Roman" w:cs="Times New Roman"/>
          <w:sz w:val="24"/>
          <w:szCs w:val="24"/>
        </w:rPr>
      </w:pPr>
    </w:p>
    <w:p w:rsidR="00076F54" w:rsidRPr="00024B72" w:rsidRDefault="00076F54" w:rsidP="00024B72">
      <w:pPr>
        <w:spacing w:after="0" w:line="480" w:lineRule="auto"/>
        <w:rPr>
          <w:rFonts w:ascii="Times New Roman" w:eastAsia="Yu Gothic UI Semilight" w:hAnsi="Times New Roman" w:cs="Times New Roman"/>
          <w:sz w:val="24"/>
          <w:szCs w:val="24"/>
        </w:rPr>
      </w:pPr>
    </w:p>
    <w:p w:rsidR="00076F54" w:rsidRPr="00024B72" w:rsidRDefault="00076F54" w:rsidP="00024B72">
      <w:pPr>
        <w:spacing w:after="0" w:line="480" w:lineRule="auto"/>
        <w:rPr>
          <w:rFonts w:ascii="Times New Roman" w:eastAsia="Yu Gothic UI Semilight" w:hAnsi="Times New Roman" w:cs="Times New Roman"/>
          <w:b/>
          <w:sz w:val="24"/>
          <w:szCs w:val="24"/>
        </w:rPr>
      </w:pPr>
    </w:p>
    <w:p w:rsidR="00047CA3" w:rsidRPr="00024B72" w:rsidRDefault="001B269F" w:rsidP="00024B72">
      <w:pPr>
        <w:spacing w:after="0" w:line="480" w:lineRule="auto"/>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TV, Media, and P</w:t>
      </w:r>
      <w:r w:rsidR="00371DAA" w:rsidRPr="00024B72">
        <w:rPr>
          <w:rFonts w:ascii="Times New Roman" w:eastAsia="Yu Gothic UI Semilight" w:hAnsi="Times New Roman" w:cs="Times New Roman"/>
          <w:b/>
          <w:sz w:val="24"/>
          <w:szCs w:val="24"/>
        </w:rPr>
        <w:t>ublication</w:t>
      </w:r>
    </w:p>
    <w:tbl>
      <w:tblPr>
        <w:tblStyle w:val="TableGrid"/>
        <w:tblW w:w="11700" w:type="dxa"/>
        <w:tblInd w:w="-1085" w:type="dxa"/>
        <w:tblLook w:val="04A0"/>
      </w:tblPr>
      <w:tblGrid>
        <w:gridCol w:w="2430"/>
        <w:gridCol w:w="4888"/>
        <w:gridCol w:w="4382"/>
      </w:tblGrid>
      <w:tr w:rsidR="00E97E93" w:rsidRPr="00024B72" w:rsidTr="00EB3693">
        <w:tc>
          <w:tcPr>
            <w:tcW w:w="2430" w:type="dxa"/>
          </w:tcPr>
          <w:p w:rsidR="001E5AF0" w:rsidRPr="00024B72" w:rsidRDefault="001B269F" w:rsidP="00024B72">
            <w:pPr>
              <w:pStyle w:val="ListParagraph"/>
              <w:numPr>
                <w:ilvl w:val="0"/>
                <w:numId w:val="29"/>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Tv viewing </w:t>
            </w:r>
            <w:r w:rsidRPr="00024B72">
              <w:rPr>
                <w:rFonts w:ascii="Times New Roman" w:eastAsia="Yu Gothic UI Semilight" w:hAnsi="Times New Roman" w:cs="Times New Roman"/>
                <w:sz w:val="24"/>
                <w:szCs w:val="24"/>
              </w:rPr>
              <w:lastRenderedPageBreak/>
              <w:t>figures</w:t>
            </w:r>
          </w:p>
        </w:tc>
        <w:tc>
          <w:tcPr>
            <w:tcW w:w="4888" w:type="dxa"/>
          </w:tcPr>
          <w:p w:rsidR="001E5AF0" w:rsidRPr="00024B72" w:rsidRDefault="001B269F" w:rsidP="00024B72">
            <w:pPr>
              <w:pStyle w:val="ListParagraph"/>
              <w:numPr>
                <w:ilvl w:val="0"/>
                <w:numId w:val="30"/>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lastRenderedPageBreak/>
              <w:t xml:space="preserve">The number of viewers per television </w:t>
            </w:r>
            <w:r w:rsidRPr="00024B72">
              <w:rPr>
                <w:rFonts w:ascii="Times New Roman" w:eastAsia="Yu Gothic UI Semilight" w:hAnsi="Times New Roman" w:cs="Times New Roman"/>
                <w:sz w:val="24"/>
                <w:szCs w:val="24"/>
              </w:rPr>
              <w:lastRenderedPageBreak/>
              <w:t>match is a percentage of the average for that show. For example, ratings for a Saturday night highlights program involving club X as a percentage of the average ratings for all Saturday night highlights programs.</w:t>
            </w:r>
          </w:p>
        </w:tc>
        <w:tc>
          <w:tcPr>
            <w:tcW w:w="4382" w:type="dxa"/>
          </w:tcPr>
          <w:p w:rsidR="001E5AF0" w:rsidRPr="00024B72" w:rsidRDefault="001B269F" w:rsidP="00024B72">
            <w:pPr>
              <w:pStyle w:val="ListParagraph"/>
              <w:numPr>
                <w:ilvl w:val="0"/>
                <w:numId w:val="30"/>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lastRenderedPageBreak/>
              <w:t xml:space="preserve"> Collecting numbers over time will </w:t>
            </w:r>
            <w:r w:rsidRPr="00024B72">
              <w:rPr>
                <w:rFonts w:ascii="Times New Roman" w:eastAsia="Yu Gothic UI Semilight" w:hAnsi="Times New Roman" w:cs="Times New Roman"/>
                <w:sz w:val="24"/>
                <w:szCs w:val="24"/>
              </w:rPr>
              <w:lastRenderedPageBreak/>
              <w:t>help form an estimation of the total fan base.</w:t>
            </w:r>
          </w:p>
          <w:p w:rsidR="001E5AF0" w:rsidRPr="00024B72" w:rsidRDefault="001B269F" w:rsidP="00024B72">
            <w:pPr>
              <w:pStyle w:val="ListParagraph"/>
              <w:numPr>
                <w:ilvl w:val="0"/>
                <w:numId w:val="30"/>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It helps offer input to business partners (e.g., shirt and technical sponsors).</w:t>
            </w:r>
          </w:p>
          <w:p w:rsidR="001E5AF0" w:rsidRPr="00024B72" w:rsidRDefault="001B269F" w:rsidP="00024B72">
            <w:pPr>
              <w:pStyle w:val="ListParagraph"/>
              <w:numPr>
                <w:ilvl w:val="0"/>
                <w:numId w:val="30"/>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Can demonstrate the club's appeal to neutrals and supporters of other clubs.</w:t>
            </w:r>
          </w:p>
        </w:tc>
      </w:tr>
      <w:tr w:rsidR="00E97E93" w:rsidRPr="00024B72" w:rsidTr="00EB3693">
        <w:tc>
          <w:tcPr>
            <w:tcW w:w="2430" w:type="dxa"/>
          </w:tcPr>
          <w:p w:rsidR="001E5AF0" w:rsidRPr="00024B72" w:rsidRDefault="001B269F" w:rsidP="00024B72">
            <w:pPr>
              <w:pStyle w:val="ListParagraph"/>
              <w:numPr>
                <w:ilvl w:val="0"/>
                <w:numId w:val="29"/>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lastRenderedPageBreak/>
              <w:t>Website usage</w:t>
            </w:r>
          </w:p>
        </w:tc>
        <w:tc>
          <w:tcPr>
            <w:tcW w:w="4888" w:type="dxa"/>
          </w:tcPr>
          <w:p w:rsidR="001E5AF0" w:rsidRPr="00024B72" w:rsidRDefault="001B269F" w:rsidP="00024B72">
            <w:pPr>
              <w:pStyle w:val="ListParagraph"/>
              <w:numPr>
                <w:ilvl w:val="0"/>
                <w:numId w:val="31"/>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Monthly produced average numbers of:</w:t>
            </w:r>
          </w:p>
          <w:p w:rsidR="001E5AF0" w:rsidRPr="00024B72" w:rsidRDefault="001B269F" w:rsidP="00024B72">
            <w:pPr>
              <w:pStyle w:val="ListParagraph"/>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-unique users</w:t>
            </w:r>
          </w:p>
          <w:p w:rsidR="001E5AF0" w:rsidRPr="00024B72" w:rsidRDefault="001B269F" w:rsidP="00024B72">
            <w:pPr>
              <w:pStyle w:val="ListParagraph"/>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unique impressions</w:t>
            </w:r>
          </w:p>
          <w:p w:rsidR="001E5AF0" w:rsidRPr="00024B72" w:rsidRDefault="001B269F" w:rsidP="00024B72">
            <w:pPr>
              <w:pStyle w:val="ListParagraph"/>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-Hits</w:t>
            </w:r>
          </w:p>
          <w:p w:rsidR="001E5AF0" w:rsidRPr="00024B72" w:rsidRDefault="001B269F" w:rsidP="00024B72">
            <w:pPr>
              <w:pStyle w:val="ListParagraph"/>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-Dwell time </w:t>
            </w:r>
          </w:p>
          <w:p w:rsidR="001E5AF0" w:rsidRPr="00024B72" w:rsidRDefault="001B269F" w:rsidP="00024B72">
            <w:pPr>
              <w:pStyle w:val="ListParagraph"/>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-Percentage of users divided by geographical location </w:t>
            </w:r>
          </w:p>
        </w:tc>
        <w:tc>
          <w:tcPr>
            <w:tcW w:w="4382" w:type="dxa"/>
          </w:tcPr>
          <w:p w:rsidR="001E5AF0" w:rsidRPr="00024B72" w:rsidRDefault="001B269F" w:rsidP="00024B72">
            <w:pPr>
              <w:pStyle w:val="ListParagraph"/>
              <w:numPr>
                <w:ilvl w:val="0"/>
                <w:numId w:val="31"/>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This tool is a precise predictor of whether or not fans like the website and its credibility.</w:t>
            </w:r>
          </w:p>
          <w:p w:rsidR="001E5AF0" w:rsidRPr="00024B72" w:rsidRDefault="001B269F" w:rsidP="00024B72">
            <w:pPr>
              <w:pStyle w:val="ListParagraph"/>
              <w:numPr>
                <w:ilvl w:val="0"/>
                <w:numId w:val="31"/>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Provides a fandom measurement that supports:</w:t>
            </w:r>
          </w:p>
          <w:p w:rsidR="008E5554" w:rsidRPr="00024B72" w:rsidRDefault="001B269F" w:rsidP="00024B72">
            <w:pPr>
              <w:pStyle w:val="ListParagraph"/>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opportunity for advertising</w:t>
            </w:r>
          </w:p>
          <w:p w:rsidR="008E5554" w:rsidRPr="00024B72" w:rsidRDefault="001B269F" w:rsidP="00024B72">
            <w:pPr>
              <w:pStyle w:val="ListParagraph"/>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sponsorship opportunities</w:t>
            </w:r>
          </w:p>
          <w:p w:rsidR="008E5554" w:rsidRPr="00024B72" w:rsidRDefault="001B269F" w:rsidP="00024B72">
            <w:pPr>
              <w:pStyle w:val="ListParagraph"/>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e-commerce</w:t>
            </w:r>
          </w:p>
          <w:p w:rsidR="001E5AF0" w:rsidRPr="00024B72" w:rsidRDefault="001B269F" w:rsidP="00024B72">
            <w:pPr>
              <w:pStyle w:val="ListParagraph"/>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digital media</w:t>
            </w:r>
          </w:p>
        </w:tc>
      </w:tr>
    </w:tbl>
    <w:p w:rsidR="001E5AF0" w:rsidRPr="00024B72" w:rsidRDefault="001E5AF0" w:rsidP="00024B72">
      <w:pPr>
        <w:spacing w:after="0" w:line="480" w:lineRule="auto"/>
        <w:rPr>
          <w:rFonts w:ascii="Times New Roman" w:eastAsia="Yu Gothic UI Semilight" w:hAnsi="Times New Roman" w:cs="Times New Roman"/>
          <w:sz w:val="24"/>
          <w:szCs w:val="24"/>
        </w:rPr>
      </w:pPr>
    </w:p>
    <w:p w:rsidR="008E5554"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Facilities &amp; Events</w:t>
      </w:r>
    </w:p>
    <w:tbl>
      <w:tblPr>
        <w:tblStyle w:val="TableGrid"/>
        <w:tblW w:w="11700" w:type="dxa"/>
        <w:tblInd w:w="-1085" w:type="dxa"/>
        <w:tblLook w:val="04A0"/>
      </w:tblPr>
      <w:tblGrid>
        <w:gridCol w:w="2856"/>
        <w:gridCol w:w="4564"/>
        <w:gridCol w:w="4280"/>
      </w:tblGrid>
      <w:tr w:rsidR="00E97E93" w:rsidRPr="00024B72" w:rsidTr="00EB3693">
        <w:tc>
          <w:tcPr>
            <w:tcW w:w="2856" w:type="dxa"/>
          </w:tcPr>
          <w:p w:rsidR="008E5554" w:rsidRPr="00024B72" w:rsidRDefault="001B269F" w:rsidP="00024B72">
            <w:p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Indicator</w:t>
            </w:r>
          </w:p>
        </w:tc>
        <w:tc>
          <w:tcPr>
            <w:tcW w:w="4564" w:type="dxa"/>
          </w:tcPr>
          <w:p w:rsidR="008E5554" w:rsidRPr="00024B72" w:rsidRDefault="001B269F" w:rsidP="00024B72">
            <w:p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Calculator</w:t>
            </w:r>
          </w:p>
        </w:tc>
        <w:tc>
          <w:tcPr>
            <w:tcW w:w="4280" w:type="dxa"/>
          </w:tcPr>
          <w:p w:rsidR="008E5554" w:rsidRPr="00024B72" w:rsidRDefault="001B269F" w:rsidP="00024B72">
            <w:p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Use</w:t>
            </w:r>
          </w:p>
        </w:tc>
      </w:tr>
      <w:tr w:rsidR="00E97E93" w:rsidRPr="00024B72" w:rsidTr="00EB3693">
        <w:tc>
          <w:tcPr>
            <w:tcW w:w="2856" w:type="dxa"/>
          </w:tcPr>
          <w:p w:rsidR="008E5554" w:rsidRPr="00024B72" w:rsidRDefault="001B269F" w:rsidP="00024B72">
            <w:pPr>
              <w:pStyle w:val="ListParagraph"/>
              <w:numPr>
                <w:ilvl w:val="0"/>
                <w:numId w:val="32"/>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The average number of non-matchday events </w:t>
            </w:r>
            <w:r w:rsidRPr="00024B72">
              <w:rPr>
                <w:rFonts w:ascii="Times New Roman" w:eastAsia="Yu Gothic UI Semilight" w:hAnsi="Times New Roman" w:cs="Times New Roman"/>
                <w:sz w:val="24"/>
                <w:szCs w:val="24"/>
              </w:rPr>
              <w:lastRenderedPageBreak/>
              <w:t>(per month/quarter/year)</w:t>
            </w:r>
          </w:p>
        </w:tc>
        <w:tc>
          <w:tcPr>
            <w:tcW w:w="4564" w:type="dxa"/>
          </w:tcPr>
          <w:p w:rsidR="008E5554" w:rsidRPr="00024B72" w:rsidRDefault="001B269F" w:rsidP="00024B72">
            <w:pPr>
              <w:pStyle w:val="ListParagraph"/>
              <w:numPr>
                <w:ilvl w:val="0"/>
                <w:numId w:val="33"/>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lastRenderedPageBreak/>
              <w:t xml:space="preserve">Numbers of attendees at events perannum, or numbers of events by size. </w:t>
            </w:r>
          </w:p>
        </w:tc>
        <w:tc>
          <w:tcPr>
            <w:tcW w:w="4280" w:type="dxa"/>
          </w:tcPr>
          <w:p w:rsidR="008E5554" w:rsidRPr="00024B72" w:rsidRDefault="001B269F" w:rsidP="00024B72">
            <w:pPr>
              <w:pStyle w:val="ListParagraph"/>
              <w:numPr>
                <w:ilvl w:val="0"/>
                <w:numId w:val="33"/>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Indicates the usage of clubs' facilities outside of matchdays.</w:t>
            </w:r>
          </w:p>
        </w:tc>
      </w:tr>
      <w:tr w:rsidR="00E97E93" w:rsidRPr="00024B72" w:rsidTr="00EB3693">
        <w:tc>
          <w:tcPr>
            <w:tcW w:w="2856" w:type="dxa"/>
          </w:tcPr>
          <w:p w:rsidR="008E5554" w:rsidRPr="00024B72" w:rsidRDefault="001B269F" w:rsidP="00024B72">
            <w:pPr>
              <w:pStyle w:val="ListParagraph"/>
              <w:numPr>
                <w:ilvl w:val="0"/>
                <w:numId w:val="32"/>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lastRenderedPageBreak/>
              <w:t>Repairs and maintenances a proportion of fixed assets.</w:t>
            </w:r>
          </w:p>
        </w:tc>
        <w:tc>
          <w:tcPr>
            <w:tcW w:w="4564" w:type="dxa"/>
          </w:tcPr>
          <w:p w:rsidR="008E5554" w:rsidRPr="00024B72" w:rsidRDefault="001B269F" w:rsidP="00024B72">
            <w:pPr>
              <w:pStyle w:val="ListParagraph"/>
              <w:numPr>
                <w:ilvl w:val="0"/>
                <w:numId w:val="34"/>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Total repairs and maintenance costs of facilities are expressed as a percentage of fixed assets.</w:t>
            </w:r>
          </w:p>
        </w:tc>
        <w:tc>
          <w:tcPr>
            <w:tcW w:w="4280" w:type="dxa"/>
          </w:tcPr>
          <w:p w:rsidR="008E5554" w:rsidRPr="00024B72" w:rsidRDefault="001B269F" w:rsidP="00024B72">
            <w:pPr>
              <w:pStyle w:val="ListParagraph"/>
              <w:numPr>
                <w:ilvl w:val="0"/>
                <w:numId w:val="34"/>
              </w:numPr>
              <w:spacing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 Demonstrates the club's level of facilities management quality.</w:t>
            </w:r>
          </w:p>
        </w:tc>
      </w:tr>
    </w:tbl>
    <w:p w:rsidR="008E5554" w:rsidRPr="00024B72" w:rsidRDefault="008E5554" w:rsidP="00024B72">
      <w:pPr>
        <w:spacing w:after="0" w:line="480" w:lineRule="auto"/>
        <w:rPr>
          <w:rFonts w:ascii="Times New Roman" w:eastAsia="Yu Gothic UI Semilight" w:hAnsi="Times New Roman" w:cs="Times New Roman"/>
          <w:sz w:val="24"/>
          <w:szCs w:val="24"/>
        </w:rPr>
      </w:pPr>
    </w:p>
    <w:p w:rsidR="00B2318C" w:rsidRPr="00024B72" w:rsidRDefault="00B2318C" w:rsidP="00024B72">
      <w:pPr>
        <w:spacing w:after="0" w:line="480" w:lineRule="auto"/>
        <w:rPr>
          <w:rFonts w:ascii="Times New Roman" w:eastAsia="Yu Gothic UI Semilight" w:hAnsi="Times New Roman" w:cs="Times New Roman"/>
          <w:sz w:val="24"/>
          <w:szCs w:val="24"/>
        </w:rPr>
      </w:pPr>
    </w:p>
    <w:p w:rsidR="008D16F4" w:rsidRPr="00024B72" w:rsidRDefault="008D16F4" w:rsidP="00024B72">
      <w:pPr>
        <w:spacing w:after="0" w:line="480" w:lineRule="auto"/>
        <w:rPr>
          <w:rFonts w:ascii="Times New Roman" w:eastAsia="Yu Gothic UI Semilight" w:hAnsi="Times New Roman" w:cs="Times New Roman"/>
          <w:sz w:val="24"/>
          <w:szCs w:val="24"/>
        </w:rPr>
      </w:pPr>
    </w:p>
    <w:p w:rsidR="008D16F4" w:rsidRPr="00024B72" w:rsidRDefault="008D16F4" w:rsidP="00024B72">
      <w:pPr>
        <w:spacing w:after="0" w:line="480" w:lineRule="auto"/>
        <w:rPr>
          <w:rFonts w:ascii="Times New Roman" w:eastAsia="Yu Gothic UI Semilight" w:hAnsi="Times New Roman" w:cs="Times New Roman"/>
          <w:sz w:val="24"/>
          <w:szCs w:val="24"/>
        </w:rPr>
      </w:pPr>
    </w:p>
    <w:p w:rsidR="00EB3693" w:rsidRPr="00024B72" w:rsidRDefault="00EB3693" w:rsidP="00024B72">
      <w:pPr>
        <w:spacing w:after="0" w:line="480" w:lineRule="auto"/>
        <w:rPr>
          <w:rFonts w:ascii="Times New Roman" w:eastAsia="Yu Gothic UI Semilight" w:hAnsi="Times New Roman" w:cs="Times New Roman"/>
          <w:sz w:val="24"/>
          <w:szCs w:val="24"/>
        </w:rPr>
      </w:pPr>
    </w:p>
    <w:p w:rsidR="00EB3693" w:rsidRPr="00024B72" w:rsidRDefault="00EB3693" w:rsidP="00024B72">
      <w:pPr>
        <w:spacing w:after="0" w:line="480" w:lineRule="auto"/>
        <w:rPr>
          <w:rFonts w:ascii="Times New Roman" w:eastAsia="Yu Gothic UI Semilight" w:hAnsi="Times New Roman" w:cs="Times New Roman"/>
          <w:sz w:val="24"/>
          <w:szCs w:val="24"/>
        </w:rPr>
      </w:pPr>
    </w:p>
    <w:p w:rsidR="00EB3693" w:rsidRPr="00024B72" w:rsidRDefault="00EB3693" w:rsidP="00024B72">
      <w:pPr>
        <w:spacing w:after="0" w:line="480" w:lineRule="auto"/>
        <w:rPr>
          <w:rFonts w:ascii="Times New Roman" w:eastAsia="Yu Gothic UI Semilight" w:hAnsi="Times New Roman" w:cs="Times New Roman"/>
          <w:sz w:val="24"/>
          <w:szCs w:val="24"/>
        </w:rPr>
      </w:pPr>
    </w:p>
    <w:p w:rsidR="00EB3693" w:rsidRPr="00024B72" w:rsidRDefault="00EB3693" w:rsidP="00024B72">
      <w:pPr>
        <w:spacing w:after="0" w:line="480" w:lineRule="auto"/>
        <w:rPr>
          <w:rFonts w:ascii="Times New Roman" w:eastAsia="Yu Gothic UI Semilight" w:hAnsi="Times New Roman" w:cs="Times New Roman"/>
          <w:sz w:val="24"/>
          <w:szCs w:val="24"/>
        </w:rPr>
      </w:pPr>
    </w:p>
    <w:p w:rsidR="00EB3693" w:rsidRPr="00024B72" w:rsidRDefault="00EB3693" w:rsidP="00024B72">
      <w:pPr>
        <w:spacing w:after="0" w:line="480" w:lineRule="auto"/>
        <w:rPr>
          <w:rFonts w:ascii="Times New Roman" w:eastAsia="Yu Gothic UI Semilight" w:hAnsi="Times New Roman" w:cs="Times New Roman"/>
          <w:sz w:val="24"/>
          <w:szCs w:val="24"/>
        </w:rPr>
      </w:pPr>
    </w:p>
    <w:p w:rsidR="00D84BAA" w:rsidRPr="00024B72" w:rsidRDefault="00D84BAA" w:rsidP="00024B72">
      <w:pPr>
        <w:spacing w:after="0" w:line="480" w:lineRule="auto"/>
        <w:rPr>
          <w:rFonts w:ascii="Times New Roman" w:eastAsia="Yu Gothic UI Semilight" w:hAnsi="Times New Roman" w:cs="Times New Roman"/>
          <w:sz w:val="24"/>
          <w:szCs w:val="24"/>
        </w:rPr>
      </w:pPr>
    </w:p>
    <w:p w:rsidR="00D84BAA" w:rsidRPr="00024B72" w:rsidRDefault="00D84BAA" w:rsidP="00024B72">
      <w:pPr>
        <w:spacing w:after="0" w:line="480" w:lineRule="auto"/>
        <w:rPr>
          <w:rFonts w:ascii="Times New Roman" w:eastAsia="Yu Gothic UI Semilight" w:hAnsi="Times New Roman" w:cs="Times New Roman"/>
          <w:sz w:val="24"/>
          <w:szCs w:val="24"/>
        </w:rPr>
      </w:pPr>
    </w:p>
    <w:p w:rsidR="002D7716" w:rsidRPr="00024B72" w:rsidRDefault="002D7716" w:rsidP="00024B72">
      <w:pPr>
        <w:spacing w:after="0" w:line="480" w:lineRule="auto"/>
        <w:rPr>
          <w:rFonts w:ascii="Times New Roman" w:eastAsia="Yu Gothic UI Semilight" w:hAnsi="Times New Roman" w:cs="Times New Roman"/>
          <w:sz w:val="24"/>
          <w:szCs w:val="24"/>
        </w:rPr>
      </w:pPr>
    </w:p>
    <w:p w:rsidR="002D7716" w:rsidRPr="00024B72" w:rsidRDefault="002D7716" w:rsidP="00024B72">
      <w:pPr>
        <w:spacing w:after="0" w:line="480" w:lineRule="auto"/>
        <w:rPr>
          <w:rFonts w:ascii="Times New Roman" w:eastAsia="Yu Gothic UI Semilight" w:hAnsi="Times New Roman" w:cs="Times New Roman"/>
          <w:sz w:val="24"/>
          <w:szCs w:val="24"/>
        </w:rPr>
      </w:pPr>
    </w:p>
    <w:p w:rsidR="002D7716" w:rsidRPr="00024B72" w:rsidRDefault="002D7716" w:rsidP="00024B72">
      <w:pPr>
        <w:spacing w:after="0" w:line="480" w:lineRule="auto"/>
        <w:rPr>
          <w:rFonts w:ascii="Times New Roman" w:eastAsia="Yu Gothic UI Semilight" w:hAnsi="Times New Roman" w:cs="Times New Roman"/>
          <w:sz w:val="24"/>
          <w:szCs w:val="24"/>
        </w:rPr>
      </w:pPr>
    </w:p>
    <w:p w:rsidR="00B2318C" w:rsidRPr="00024B72" w:rsidRDefault="001B269F" w:rsidP="00024B72">
      <w:pPr>
        <w:spacing w:after="0" w:line="480" w:lineRule="auto"/>
        <w:jc w:val="center"/>
        <w:rPr>
          <w:rFonts w:ascii="Times New Roman" w:eastAsia="Yu Gothic UI Semilight" w:hAnsi="Times New Roman" w:cs="Times New Roman"/>
          <w:b/>
          <w:sz w:val="24"/>
          <w:szCs w:val="24"/>
        </w:rPr>
      </w:pPr>
      <w:r w:rsidRPr="00024B72">
        <w:rPr>
          <w:rFonts w:ascii="Times New Roman" w:eastAsia="Yu Gothic UI Semilight" w:hAnsi="Times New Roman" w:cs="Times New Roman"/>
          <w:b/>
          <w:sz w:val="24"/>
          <w:szCs w:val="24"/>
        </w:rPr>
        <w:t>Reference List</w:t>
      </w:r>
    </w:p>
    <w:p w:rsidR="00EB3693" w:rsidRPr="00024B72" w:rsidRDefault="001B269F" w:rsidP="00024B72">
      <w:pPr>
        <w:spacing w:after="0" w:line="480" w:lineRule="auto"/>
        <w:ind w:left="720" w:hanging="720"/>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Eisenberg, C., 2006. FIFA 1975-2000: The business of a football development organisation. </w:t>
      </w:r>
      <w:r w:rsidRPr="00024B72">
        <w:rPr>
          <w:rFonts w:ascii="Times New Roman" w:eastAsia="Yu Gothic UI Semilight" w:hAnsi="Times New Roman" w:cs="Times New Roman"/>
          <w:i/>
          <w:iCs/>
          <w:sz w:val="24"/>
          <w:szCs w:val="24"/>
        </w:rPr>
        <w:t>Historical Social Research/Historische Sozialforschung</w:t>
      </w:r>
      <w:r w:rsidRPr="00024B72">
        <w:rPr>
          <w:rFonts w:ascii="Times New Roman" w:eastAsia="Yu Gothic UI Semilight" w:hAnsi="Times New Roman" w:cs="Times New Roman"/>
          <w:sz w:val="24"/>
          <w:szCs w:val="24"/>
        </w:rPr>
        <w:t>, pp.55-68.</w:t>
      </w:r>
    </w:p>
    <w:p w:rsidR="00EB3693" w:rsidRPr="00024B72" w:rsidRDefault="001B269F" w:rsidP="00024B72">
      <w:pPr>
        <w:spacing w:after="0" w:line="480" w:lineRule="auto"/>
        <w:ind w:left="720" w:hanging="720"/>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lastRenderedPageBreak/>
        <w:t xml:space="preserve">Fortunato, J.A., 2017. The FIFA crisis: Examining sponsor response options. </w:t>
      </w:r>
      <w:r w:rsidRPr="00024B72">
        <w:rPr>
          <w:rFonts w:ascii="Times New Roman" w:eastAsia="Yu Gothic UI Semilight" w:hAnsi="Times New Roman" w:cs="Times New Roman"/>
          <w:i/>
          <w:iCs/>
          <w:sz w:val="24"/>
          <w:szCs w:val="24"/>
        </w:rPr>
        <w:t>Journal of Contingencies and Crisis Management</w:t>
      </w:r>
      <w:r w:rsidRPr="00024B72">
        <w:rPr>
          <w:rFonts w:ascii="Times New Roman" w:eastAsia="Yu Gothic UI Semilight" w:hAnsi="Times New Roman" w:cs="Times New Roman"/>
          <w:sz w:val="24"/>
          <w:szCs w:val="24"/>
        </w:rPr>
        <w:t xml:space="preserve">, </w:t>
      </w:r>
      <w:r w:rsidRPr="00024B72">
        <w:rPr>
          <w:rFonts w:ascii="Times New Roman" w:eastAsia="Yu Gothic UI Semilight" w:hAnsi="Times New Roman" w:cs="Times New Roman"/>
          <w:i/>
          <w:iCs/>
          <w:sz w:val="24"/>
          <w:szCs w:val="24"/>
        </w:rPr>
        <w:t>25</w:t>
      </w:r>
      <w:r w:rsidRPr="00024B72">
        <w:rPr>
          <w:rFonts w:ascii="Times New Roman" w:eastAsia="Yu Gothic UI Semilight" w:hAnsi="Times New Roman" w:cs="Times New Roman"/>
          <w:sz w:val="24"/>
          <w:szCs w:val="24"/>
        </w:rPr>
        <w:t>(2), pp.68-78.</w:t>
      </w:r>
    </w:p>
    <w:p w:rsidR="00EB3693" w:rsidRPr="00024B72" w:rsidRDefault="001B269F" w:rsidP="00024B72">
      <w:pPr>
        <w:spacing w:after="0" w:line="480" w:lineRule="auto"/>
        <w:ind w:left="720" w:hanging="720"/>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Naidoo, Y. and Koorn, H., 2006. An engineering perspective on the 2010 FIFA World Cup preparations. </w:t>
      </w:r>
      <w:r w:rsidRPr="00024B72">
        <w:rPr>
          <w:rFonts w:ascii="Times New Roman" w:eastAsia="Yu Gothic UI Semilight" w:hAnsi="Times New Roman" w:cs="Times New Roman"/>
          <w:i/>
          <w:iCs/>
          <w:sz w:val="24"/>
          <w:szCs w:val="24"/>
        </w:rPr>
        <w:t>Discourse</w:t>
      </w:r>
      <w:r w:rsidRPr="00024B72">
        <w:rPr>
          <w:rFonts w:ascii="Times New Roman" w:eastAsia="Yu Gothic UI Semilight" w:hAnsi="Times New Roman" w:cs="Times New Roman"/>
          <w:sz w:val="24"/>
          <w:szCs w:val="24"/>
        </w:rPr>
        <w:t xml:space="preserve">, </w:t>
      </w:r>
      <w:r w:rsidRPr="00024B72">
        <w:rPr>
          <w:rFonts w:ascii="Times New Roman" w:eastAsia="Yu Gothic UI Semilight" w:hAnsi="Times New Roman" w:cs="Times New Roman"/>
          <w:i/>
          <w:iCs/>
          <w:sz w:val="24"/>
          <w:szCs w:val="24"/>
        </w:rPr>
        <w:t>34</w:t>
      </w:r>
      <w:r w:rsidRPr="00024B72">
        <w:rPr>
          <w:rFonts w:ascii="Times New Roman" w:eastAsia="Yu Gothic UI Semilight" w:hAnsi="Times New Roman" w:cs="Times New Roman"/>
          <w:sz w:val="24"/>
          <w:szCs w:val="24"/>
        </w:rPr>
        <w:t>(2), pp.6-13.</w:t>
      </w:r>
    </w:p>
    <w:p w:rsidR="00EB3693" w:rsidRPr="00024B72" w:rsidRDefault="001B269F" w:rsidP="00024B72">
      <w:pPr>
        <w:spacing w:after="0" w:line="480" w:lineRule="auto"/>
        <w:ind w:left="720" w:hanging="720"/>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Tomlinson, A., 2014. </w:t>
      </w:r>
      <w:r w:rsidRPr="00024B72">
        <w:rPr>
          <w:rFonts w:ascii="Times New Roman" w:eastAsia="Yu Gothic UI Semilight" w:hAnsi="Times New Roman" w:cs="Times New Roman"/>
          <w:i/>
          <w:iCs/>
          <w:sz w:val="24"/>
          <w:szCs w:val="24"/>
        </w:rPr>
        <w:t>FIFA (Fédération internationale de football association): the men, the myths and the money</w:t>
      </w:r>
      <w:r w:rsidRPr="00024B72">
        <w:rPr>
          <w:rFonts w:ascii="Times New Roman" w:eastAsia="Yu Gothic UI Semilight" w:hAnsi="Times New Roman" w:cs="Times New Roman"/>
          <w:sz w:val="24"/>
          <w:szCs w:val="24"/>
        </w:rPr>
        <w:t>. Routledge.</w:t>
      </w:r>
    </w:p>
    <w:p w:rsidR="007E7802" w:rsidRPr="00024B72" w:rsidRDefault="001B269F" w:rsidP="00024B72">
      <w:pPr>
        <w:spacing w:after="0" w:line="480" w:lineRule="auto"/>
        <w:rPr>
          <w:rFonts w:ascii="Times New Roman" w:eastAsia="Yu Gothic UI Semilight" w:hAnsi="Times New Roman" w:cs="Times New Roman"/>
          <w:sz w:val="24"/>
          <w:szCs w:val="24"/>
        </w:rPr>
      </w:pPr>
      <w:r w:rsidRPr="00024B72">
        <w:rPr>
          <w:rFonts w:ascii="Times New Roman" w:eastAsia="Yu Gothic UI Semilight" w:hAnsi="Times New Roman" w:cs="Times New Roman"/>
          <w:sz w:val="24"/>
          <w:szCs w:val="24"/>
        </w:rPr>
        <w:t xml:space="preserve">Tomlinson, A., 2014. The supreme leader sails on Leadership, ethics, and governance in FIFA. </w:t>
      </w:r>
      <w:r w:rsidRPr="00024B72">
        <w:rPr>
          <w:rFonts w:ascii="Times New Roman" w:eastAsia="Yu Gothic UI Semilight" w:hAnsi="Times New Roman" w:cs="Times New Roman"/>
          <w:i/>
          <w:iCs/>
          <w:sz w:val="24"/>
          <w:szCs w:val="24"/>
        </w:rPr>
        <w:t>Sport in Society</w:t>
      </w:r>
      <w:r w:rsidRPr="00024B72">
        <w:rPr>
          <w:rFonts w:ascii="Times New Roman" w:eastAsia="Yu Gothic UI Semilight" w:hAnsi="Times New Roman" w:cs="Times New Roman"/>
          <w:sz w:val="24"/>
          <w:szCs w:val="24"/>
        </w:rPr>
        <w:t xml:space="preserve">, </w:t>
      </w:r>
      <w:r w:rsidRPr="00024B72">
        <w:rPr>
          <w:rFonts w:ascii="Times New Roman" w:eastAsia="Yu Gothic UI Semilight" w:hAnsi="Times New Roman" w:cs="Times New Roman"/>
          <w:i/>
          <w:iCs/>
          <w:sz w:val="24"/>
          <w:szCs w:val="24"/>
        </w:rPr>
        <w:t>17</w:t>
      </w:r>
      <w:r w:rsidRPr="00024B72">
        <w:rPr>
          <w:rFonts w:ascii="Times New Roman" w:eastAsia="Yu Gothic UI Semilight" w:hAnsi="Times New Roman" w:cs="Times New Roman"/>
          <w:sz w:val="24"/>
          <w:szCs w:val="24"/>
        </w:rPr>
        <w:t>(9), pp.1155-1169.</w:t>
      </w:r>
    </w:p>
    <w:sectPr w:rsidR="007E7802" w:rsidRPr="00024B72" w:rsidSect="00FD547A">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F80" w:rsidRDefault="001E4F80">
      <w:pPr>
        <w:spacing w:after="0" w:line="240" w:lineRule="auto"/>
      </w:pPr>
      <w:r>
        <w:separator/>
      </w:r>
    </w:p>
  </w:endnote>
  <w:endnote w:type="continuationSeparator" w:id="1">
    <w:p w:rsidR="001E4F80" w:rsidRDefault="001E4F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Yu Gothic UI Semilight">
    <w:altName w:val="MS Gothic"/>
    <w:charset w:val="80"/>
    <w:family w:val="swiss"/>
    <w:pitch w:val="variable"/>
    <w:sig w:usb0="00000000" w:usb1="2AC7FDFF" w:usb2="00000016" w:usb3="00000000" w:csb0="0002009F" w:csb1="00000000"/>
  </w:font>
  <w:font w:name="Calibri Light">
    <w:altName w:val="Calibri"/>
    <w:charset w:val="00"/>
    <w:family w:val="swiss"/>
    <w:pitch w:val="variable"/>
    <w:sig w:usb0="00000001"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218854"/>
      <w:docPartObj>
        <w:docPartGallery w:val="Page Numbers (Bottom of Page)"/>
        <w:docPartUnique/>
      </w:docPartObj>
    </w:sdtPr>
    <w:sdtEndPr>
      <w:rPr>
        <w:noProof/>
      </w:rPr>
    </w:sdtEndPr>
    <w:sdtContent>
      <w:p w:rsidR="00C66B72" w:rsidRDefault="00B1523D">
        <w:pPr>
          <w:pStyle w:val="Footer"/>
          <w:jc w:val="right"/>
        </w:pPr>
        <w:r>
          <w:fldChar w:fldCharType="begin"/>
        </w:r>
        <w:r w:rsidR="001B269F">
          <w:instrText xml:space="preserve"> PAGE   \* MERGEFORMAT </w:instrText>
        </w:r>
        <w:r>
          <w:fldChar w:fldCharType="separate"/>
        </w:r>
        <w:r w:rsidR="00A003AB">
          <w:rPr>
            <w:noProof/>
          </w:rPr>
          <w:t>2</w:t>
        </w:r>
        <w:r>
          <w:rPr>
            <w:noProof/>
          </w:rPr>
          <w:fldChar w:fldCharType="end"/>
        </w:r>
      </w:p>
    </w:sdtContent>
  </w:sdt>
  <w:p w:rsidR="000F2238" w:rsidRDefault="000F22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936666"/>
      <w:docPartObj>
        <w:docPartGallery w:val="Page Numbers (Bottom of Page)"/>
        <w:docPartUnique/>
      </w:docPartObj>
    </w:sdtPr>
    <w:sdtEndPr>
      <w:rPr>
        <w:noProof/>
      </w:rPr>
    </w:sdtEndPr>
    <w:sdtContent>
      <w:p w:rsidR="000F2238" w:rsidRDefault="00B1523D">
        <w:pPr>
          <w:pStyle w:val="Footer"/>
          <w:jc w:val="right"/>
        </w:pPr>
        <w:r>
          <w:fldChar w:fldCharType="begin"/>
        </w:r>
        <w:r w:rsidR="001B269F">
          <w:instrText xml:space="preserve"> PAGE   \* MERGEFORMAT </w:instrText>
        </w:r>
        <w:r>
          <w:fldChar w:fldCharType="separate"/>
        </w:r>
        <w:r w:rsidR="00A003AB">
          <w:rPr>
            <w:noProof/>
          </w:rPr>
          <w:t>1</w:t>
        </w:r>
        <w:r>
          <w:rPr>
            <w:noProof/>
          </w:rPr>
          <w:fldChar w:fldCharType="end"/>
        </w:r>
      </w:p>
    </w:sdtContent>
  </w:sdt>
  <w:p w:rsidR="000F2238" w:rsidRDefault="000F22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F80" w:rsidRDefault="001E4F80">
      <w:pPr>
        <w:spacing w:after="0" w:line="240" w:lineRule="auto"/>
      </w:pPr>
      <w:r>
        <w:separator/>
      </w:r>
    </w:p>
  </w:footnote>
  <w:footnote w:type="continuationSeparator" w:id="1">
    <w:p w:rsidR="001E4F80" w:rsidRDefault="001E4F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C7065"/>
    <w:multiLevelType w:val="hybridMultilevel"/>
    <w:tmpl w:val="3698CED8"/>
    <w:lvl w:ilvl="0" w:tplc="443AC704">
      <w:start w:val="1"/>
      <w:numFmt w:val="bullet"/>
      <w:lvlText w:val=""/>
      <w:lvlJc w:val="left"/>
      <w:pPr>
        <w:ind w:left="720" w:hanging="360"/>
      </w:pPr>
      <w:rPr>
        <w:rFonts w:ascii="Symbol" w:hAnsi="Symbol" w:hint="default"/>
      </w:rPr>
    </w:lvl>
    <w:lvl w:ilvl="1" w:tplc="69124242" w:tentative="1">
      <w:start w:val="1"/>
      <w:numFmt w:val="bullet"/>
      <w:lvlText w:val="o"/>
      <w:lvlJc w:val="left"/>
      <w:pPr>
        <w:ind w:left="1440" w:hanging="360"/>
      </w:pPr>
      <w:rPr>
        <w:rFonts w:ascii="Courier New" w:hAnsi="Courier New" w:cs="Courier New" w:hint="default"/>
      </w:rPr>
    </w:lvl>
    <w:lvl w:ilvl="2" w:tplc="34C62016" w:tentative="1">
      <w:start w:val="1"/>
      <w:numFmt w:val="bullet"/>
      <w:lvlText w:val=""/>
      <w:lvlJc w:val="left"/>
      <w:pPr>
        <w:ind w:left="2160" w:hanging="360"/>
      </w:pPr>
      <w:rPr>
        <w:rFonts w:ascii="Wingdings" w:hAnsi="Wingdings" w:hint="default"/>
      </w:rPr>
    </w:lvl>
    <w:lvl w:ilvl="3" w:tplc="38D846F0" w:tentative="1">
      <w:start w:val="1"/>
      <w:numFmt w:val="bullet"/>
      <w:lvlText w:val=""/>
      <w:lvlJc w:val="left"/>
      <w:pPr>
        <w:ind w:left="2880" w:hanging="360"/>
      </w:pPr>
      <w:rPr>
        <w:rFonts w:ascii="Symbol" w:hAnsi="Symbol" w:hint="default"/>
      </w:rPr>
    </w:lvl>
    <w:lvl w:ilvl="4" w:tplc="F9C46C18" w:tentative="1">
      <w:start w:val="1"/>
      <w:numFmt w:val="bullet"/>
      <w:lvlText w:val="o"/>
      <w:lvlJc w:val="left"/>
      <w:pPr>
        <w:ind w:left="3600" w:hanging="360"/>
      </w:pPr>
      <w:rPr>
        <w:rFonts w:ascii="Courier New" w:hAnsi="Courier New" w:cs="Courier New" w:hint="default"/>
      </w:rPr>
    </w:lvl>
    <w:lvl w:ilvl="5" w:tplc="2D78BE84" w:tentative="1">
      <w:start w:val="1"/>
      <w:numFmt w:val="bullet"/>
      <w:lvlText w:val=""/>
      <w:lvlJc w:val="left"/>
      <w:pPr>
        <w:ind w:left="4320" w:hanging="360"/>
      </w:pPr>
      <w:rPr>
        <w:rFonts w:ascii="Wingdings" w:hAnsi="Wingdings" w:hint="default"/>
      </w:rPr>
    </w:lvl>
    <w:lvl w:ilvl="6" w:tplc="833C0C1A" w:tentative="1">
      <w:start w:val="1"/>
      <w:numFmt w:val="bullet"/>
      <w:lvlText w:val=""/>
      <w:lvlJc w:val="left"/>
      <w:pPr>
        <w:ind w:left="5040" w:hanging="360"/>
      </w:pPr>
      <w:rPr>
        <w:rFonts w:ascii="Symbol" w:hAnsi="Symbol" w:hint="default"/>
      </w:rPr>
    </w:lvl>
    <w:lvl w:ilvl="7" w:tplc="97A2AD08" w:tentative="1">
      <w:start w:val="1"/>
      <w:numFmt w:val="bullet"/>
      <w:lvlText w:val="o"/>
      <w:lvlJc w:val="left"/>
      <w:pPr>
        <w:ind w:left="5760" w:hanging="360"/>
      </w:pPr>
      <w:rPr>
        <w:rFonts w:ascii="Courier New" w:hAnsi="Courier New" w:cs="Courier New" w:hint="default"/>
      </w:rPr>
    </w:lvl>
    <w:lvl w:ilvl="8" w:tplc="B7DAA8D8" w:tentative="1">
      <w:start w:val="1"/>
      <w:numFmt w:val="bullet"/>
      <w:lvlText w:val=""/>
      <w:lvlJc w:val="left"/>
      <w:pPr>
        <w:ind w:left="6480" w:hanging="360"/>
      </w:pPr>
      <w:rPr>
        <w:rFonts w:ascii="Wingdings" w:hAnsi="Wingdings" w:hint="default"/>
      </w:rPr>
    </w:lvl>
  </w:abstractNum>
  <w:abstractNum w:abstractNumId="1">
    <w:nsid w:val="07E93685"/>
    <w:multiLevelType w:val="hybridMultilevel"/>
    <w:tmpl w:val="40649AC4"/>
    <w:lvl w:ilvl="0" w:tplc="15C47012">
      <w:start w:val="1"/>
      <w:numFmt w:val="bullet"/>
      <w:lvlText w:val=""/>
      <w:lvlJc w:val="left"/>
      <w:pPr>
        <w:ind w:left="720" w:hanging="360"/>
      </w:pPr>
      <w:rPr>
        <w:rFonts w:ascii="Symbol" w:hAnsi="Symbol" w:hint="default"/>
      </w:rPr>
    </w:lvl>
    <w:lvl w:ilvl="1" w:tplc="ED20A6F4" w:tentative="1">
      <w:start w:val="1"/>
      <w:numFmt w:val="bullet"/>
      <w:lvlText w:val="o"/>
      <w:lvlJc w:val="left"/>
      <w:pPr>
        <w:ind w:left="1440" w:hanging="360"/>
      </w:pPr>
      <w:rPr>
        <w:rFonts w:ascii="Courier New" w:hAnsi="Courier New" w:cs="Courier New" w:hint="default"/>
      </w:rPr>
    </w:lvl>
    <w:lvl w:ilvl="2" w:tplc="51BAE0B8" w:tentative="1">
      <w:start w:val="1"/>
      <w:numFmt w:val="bullet"/>
      <w:lvlText w:val=""/>
      <w:lvlJc w:val="left"/>
      <w:pPr>
        <w:ind w:left="2160" w:hanging="360"/>
      </w:pPr>
      <w:rPr>
        <w:rFonts w:ascii="Wingdings" w:hAnsi="Wingdings" w:hint="default"/>
      </w:rPr>
    </w:lvl>
    <w:lvl w:ilvl="3" w:tplc="92A2ECE0" w:tentative="1">
      <w:start w:val="1"/>
      <w:numFmt w:val="bullet"/>
      <w:lvlText w:val=""/>
      <w:lvlJc w:val="left"/>
      <w:pPr>
        <w:ind w:left="2880" w:hanging="360"/>
      </w:pPr>
      <w:rPr>
        <w:rFonts w:ascii="Symbol" w:hAnsi="Symbol" w:hint="default"/>
      </w:rPr>
    </w:lvl>
    <w:lvl w:ilvl="4" w:tplc="0E006BB0" w:tentative="1">
      <w:start w:val="1"/>
      <w:numFmt w:val="bullet"/>
      <w:lvlText w:val="o"/>
      <w:lvlJc w:val="left"/>
      <w:pPr>
        <w:ind w:left="3600" w:hanging="360"/>
      </w:pPr>
      <w:rPr>
        <w:rFonts w:ascii="Courier New" w:hAnsi="Courier New" w:cs="Courier New" w:hint="default"/>
      </w:rPr>
    </w:lvl>
    <w:lvl w:ilvl="5" w:tplc="CD9696AA" w:tentative="1">
      <w:start w:val="1"/>
      <w:numFmt w:val="bullet"/>
      <w:lvlText w:val=""/>
      <w:lvlJc w:val="left"/>
      <w:pPr>
        <w:ind w:left="4320" w:hanging="360"/>
      </w:pPr>
      <w:rPr>
        <w:rFonts w:ascii="Wingdings" w:hAnsi="Wingdings" w:hint="default"/>
      </w:rPr>
    </w:lvl>
    <w:lvl w:ilvl="6" w:tplc="95AC8982" w:tentative="1">
      <w:start w:val="1"/>
      <w:numFmt w:val="bullet"/>
      <w:lvlText w:val=""/>
      <w:lvlJc w:val="left"/>
      <w:pPr>
        <w:ind w:left="5040" w:hanging="360"/>
      </w:pPr>
      <w:rPr>
        <w:rFonts w:ascii="Symbol" w:hAnsi="Symbol" w:hint="default"/>
      </w:rPr>
    </w:lvl>
    <w:lvl w:ilvl="7" w:tplc="EC065068" w:tentative="1">
      <w:start w:val="1"/>
      <w:numFmt w:val="bullet"/>
      <w:lvlText w:val="o"/>
      <w:lvlJc w:val="left"/>
      <w:pPr>
        <w:ind w:left="5760" w:hanging="360"/>
      </w:pPr>
      <w:rPr>
        <w:rFonts w:ascii="Courier New" w:hAnsi="Courier New" w:cs="Courier New" w:hint="default"/>
      </w:rPr>
    </w:lvl>
    <w:lvl w:ilvl="8" w:tplc="222AF85C" w:tentative="1">
      <w:start w:val="1"/>
      <w:numFmt w:val="bullet"/>
      <w:lvlText w:val=""/>
      <w:lvlJc w:val="left"/>
      <w:pPr>
        <w:ind w:left="6480" w:hanging="360"/>
      </w:pPr>
      <w:rPr>
        <w:rFonts w:ascii="Wingdings" w:hAnsi="Wingdings" w:hint="default"/>
      </w:rPr>
    </w:lvl>
  </w:abstractNum>
  <w:abstractNum w:abstractNumId="2">
    <w:nsid w:val="094B31AC"/>
    <w:multiLevelType w:val="hybridMultilevel"/>
    <w:tmpl w:val="97F295DC"/>
    <w:lvl w:ilvl="0" w:tplc="123015A0">
      <w:start w:val="1"/>
      <w:numFmt w:val="decimal"/>
      <w:lvlText w:val="%1."/>
      <w:lvlJc w:val="left"/>
      <w:pPr>
        <w:ind w:left="720" w:hanging="360"/>
      </w:pPr>
      <w:rPr>
        <w:rFonts w:ascii="Arial" w:hAnsi="Arial" w:cs="Arial" w:hint="default"/>
        <w:sz w:val="19"/>
      </w:rPr>
    </w:lvl>
    <w:lvl w:ilvl="1" w:tplc="F2A07948" w:tentative="1">
      <w:start w:val="1"/>
      <w:numFmt w:val="lowerLetter"/>
      <w:lvlText w:val="%2."/>
      <w:lvlJc w:val="left"/>
      <w:pPr>
        <w:ind w:left="1440" w:hanging="360"/>
      </w:pPr>
    </w:lvl>
    <w:lvl w:ilvl="2" w:tplc="52D06AD6" w:tentative="1">
      <w:start w:val="1"/>
      <w:numFmt w:val="lowerRoman"/>
      <w:lvlText w:val="%3."/>
      <w:lvlJc w:val="right"/>
      <w:pPr>
        <w:ind w:left="2160" w:hanging="180"/>
      </w:pPr>
    </w:lvl>
    <w:lvl w:ilvl="3" w:tplc="35149728" w:tentative="1">
      <w:start w:val="1"/>
      <w:numFmt w:val="decimal"/>
      <w:lvlText w:val="%4."/>
      <w:lvlJc w:val="left"/>
      <w:pPr>
        <w:ind w:left="2880" w:hanging="360"/>
      </w:pPr>
    </w:lvl>
    <w:lvl w:ilvl="4" w:tplc="3EB2AFDC" w:tentative="1">
      <w:start w:val="1"/>
      <w:numFmt w:val="lowerLetter"/>
      <w:lvlText w:val="%5."/>
      <w:lvlJc w:val="left"/>
      <w:pPr>
        <w:ind w:left="3600" w:hanging="360"/>
      </w:pPr>
    </w:lvl>
    <w:lvl w:ilvl="5" w:tplc="16C6F350" w:tentative="1">
      <w:start w:val="1"/>
      <w:numFmt w:val="lowerRoman"/>
      <w:lvlText w:val="%6."/>
      <w:lvlJc w:val="right"/>
      <w:pPr>
        <w:ind w:left="4320" w:hanging="180"/>
      </w:pPr>
    </w:lvl>
    <w:lvl w:ilvl="6" w:tplc="0C44E4EC" w:tentative="1">
      <w:start w:val="1"/>
      <w:numFmt w:val="decimal"/>
      <w:lvlText w:val="%7."/>
      <w:lvlJc w:val="left"/>
      <w:pPr>
        <w:ind w:left="5040" w:hanging="360"/>
      </w:pPr>
    </w:lvl>
    <w:lvl w:ilvl="7" w:tplc="B51A25AA" w:tentative="1">
      <w:start w:val="1"/>
      <w:numFmt w:val="lowerLetter"/>
      <w:lvlText w:val="%8."/>
      <w:lvlJc w:val="left"/>
      <w:pPr>
        <w:ind w:left="5760" w:hanging="360"/>
      </w:pPr>
    </w:lvl>
    <w:lvl w:ilvl="8" w:tplc="6D90C6EC" w:tentative="1">
      <w:start w:val="1"/>
      <w:numFmt w:val="lowerRoman"/>
      <w:lvlText w:val="%9."/>
      <w:lvlJc w:val="right"/>
      <w:pPr>
        <w:ind w:left="6480" w:hanging="180"/>
      </w:pPr>
    </w:lvl>
  </w:abstractNum>
  <w:abstractNum w:abstractNumId="3">
    <w:nsid w:val="0CBD6EA7"/>
    <w:multiLevelType w:val="hybridMultilevel"/>
    <w:tmpl w:val="9CFABA8A"/>
    <w:lvl w:ilvl="0" w:tplc="A4C48B18">
      <w:start w:val="1"/>
      <w:numFmt w:val="bullet"/>
      <w:lvlText w:val=""/>
      <w:lvlJc w:val="left"/>
      <w:pPr>
        <w:ind w:left="720" w:hanging="360"/>
      </w:pPr>
      <w:rPr>
        <w:rFonts w:ascii="Symbol" w:hAnsi="Symbol" w:hint="default"/>
      </w:rPr>
    </w:lvl>
    <w:lvl w:ilvl="1" w:tplc="90885708" w:tentative="1">
      <w:start w:val="1"/>
      <w:numFmt w:val="bullet"/>
      <w:lvlText w:val="o"/>
      <w:lvlJc w:val="left"/>
      <w:pPr>
        <w:ind w:left="1440" w:hanging="360"/>
      </w:pPr>
      <w:rPr>
        <w:rFonts w:ascii="Courier New" w:hAnsi="Courier New" w:cs="Courier New" w:hint="default"/>
      </w:rPr>
    </w:lvl>
    <w:lvl w:ilvl="2" w:tplc="3082404A" w:tentative="1">
      <w:start w:val="1"/>
      <w:numFmt w:val="bullet"/>
      <w:lvlText w:val=""/>
      <w:lvlJc w:val="left"/>
      <w:pPr>
        <w:ind w:left="2160" w:hanging="360"/>
      </w:pPr>
      <w:rPr>
        <w:rFonts w:ascii="Wingdings" w:hAnsi="Wingdings" w:hint="default"/>
      </w:rPr>
    </w:lvl>
    <w:lvl w:ilvl="3" w:tplc="E4F8B1F0" w:tentative="1">
      <w:start w:val="1"/>
      <w:numFmt w:val="bullet"/>
      <w:lvlText w:val=""/>
      <w:lvlJc w:val="left"/>
      <w:pPr>
        <w:ind w:left="2880" w:hanging="360"/>
      </w:pPr>
      <w:rPr>
        <w:rFonts w:ascii="Symbol" w:hAnsi="Symbol" w:hint="default"/>
      </w:rPr>
    </w:lvl>
    <w:lvl w:ilvl="4" w:tplc="BD68C7FC" w:tentative="1">
      <w:start w:val="1"/>
      <w:numFmt w:val="bullet"/>
      <w:lvlText w:val="o"/>
      <w:lvlJc w:val="left"/>
      <w:pPr>
        <w:ind w:left="3600" w:hanging="360"/>
      </w:pPr>
      <w:rPr>
        <w:rFonts w:ascii="Courier New" w:hAnsi="Courier New" w:cs="Courier New" w:hint="default"/>
      </w:rPr>
    </w:lvl>
    <w:lvl w:ilvl="5" w:tplc="C86A02B4" w:tentative="1">
      <w:start w:val="1"/>
      <w:numFmt w:val="bullet"/>
      <w:lvlText w:val=""/>
      <w:lvlJc w:val="left"/>
      <w:pPr>
        <w:ind w:left="4320" w:hanging="360"/>
      </w:pPr>
      <w:rPr>
        <w:rFonts w:ascii="Wingdings" w:hAnsi="Wingdings" w:hint="default"/>
      </w:rPr>
    </w:lvl>
    <w:lvl w:ilvl="6" w:tplc="FBD25C5C" w:tentative="1">
      <w:start w:val="1"/>
      <w:numFmt w:val="bullet"/>
      <w:lvlText w:val=""/>
      <w:lvlJc w:val="left"/>
      <w:pPr>
        <w:ind w:left="5040" w:hanging="360"/>
      </w:pPr>
      <w:rPr>
        <w:rFonts w:ascii="Symbol" w:hAnsi="Symbol" w:hint="default"/>
      </w:rPr>
    </w:lvl>
    <w:lvl w:ilvl="7" w:tplc="BDBA0FD2" w:tentative="1">
      <w:start w:val="1"/>
      <w:numFmt w:val="bullet"/>
      <w:lvlText w:val="o"/>
      <w:lvlJc w:val="left"/>
      <w:pPr>
        <w:ind w:left="5760" w:hanging="360"/>
      </w:pPr>
      <w:rPr>
        <w:rFonts w:ascii="Courier New" w:hAnsi="Courier New" w:cs="Courier New" w:hint="default"/>
      </w:rPr>
    </w:lvl>
    <w:lvl w:ilvl="8" w:tplc="63B8FFCC" w:tentative="1">
      <w:start w:val="1"/>
      <w:numFmt w:val="bullet"/>
      <w:lvlText w:val=""/>
      <w:lvlJc w:val="left"/>
      <w:pPr>
        <w:ind w:left="6480" w:hanging="360"/>
      </w:pPr>
      <w:rPr>
        <w:rFonts w:ascii="Wingdings" w:hAnsi="Wingdings" w:hint="default"/>
      </w:rPr>
    </w:lvl>
  </w:abstractNum>
  <w:abstractNum w:abstractNumId="4">
    <w:nsid w:val="165C0A1F"/>
    <w:multiLevelType w:val="hybridMultilevel"/>
    <w:tmpl w:val="EFE243BC"/>
    <w:lvl w:ilvl="0" w:tplc="32EA8F7C">
      <w:start w:val="1"/>
      <w:numFmt w:val="decimal"/>
      <w:lvlText w:val="%1."/>
      <w:lvlJc w:val="left"/>
      <w:pPr>
        <w:ind w:left="720" w:hanging="360"/>
      </w:pPr>
      <w:rPr>
        <w:rFonts w:hint="default"/>
      </w:rPr>
    </w:lvl>
    <w:lvl w:ilvl="1" w:tplc="3116A40C" w:tentative="1">
      <w:start w:val="1"/>
      <w:numFmt w:val="lowerLetter"/>
      <w:lvlText w:val="%2."/>
      <w:lvlJc w:val="left"/>
      <w:pPr>
        <w:ind w:left="1440" w:hanging="360"/>
      </w:pPr>
    </w:lvl>
    <w:lvl w:ilvl="2" w:tplc="F51843BA" w:tentative="1">
      <w:start w:val="1"/>
      <w:numFmt w:val="lowerRoman"/>
      <w:lvlText w:val="%3."/>
      <w:lvlJc w:val="right"/>
      <w:pPr>
        <w:ind w:left="2160" w:hanging="180"/>
      </w:pPr>
    </w:lvl>
    <w:lvl w:ilvl="3" w:tplc="C4D47CDC" w:tentative="1">
      <w:start w:val="1"/>
      <w:numFmt w:val="decimal"/>
      <w:lvlText w:val="%4."/>
      <w:lvlJc w:val="left"/>
      <w:pPr>
        <w:ind w:left="2880" w:hanging="360"/>
      </w:pPr>
    </w:lvl>
    <w:lvl w:ilvl="4" w:tplc="ABC6518C" w:tentative="1">
      <w:start w:val="1"/>
      <w:numFmt w:val="lowerLetter"/>
      <w:lvlText w:val="%5."/>
      <w:lvlJc w:val="left"/>
      <w:pPr>
        <w:ind w:left="3600" w:hanging="360"/>
      </w:pPr>
    </w:lvl>
    <w:lvl w:ilvl="5" w:tplc="DC147FEE" w:tentative="1">
      <w:start w:val="1"/>
      <w:numFmt w:val="lowerRoman"/>
      <w:lvlText w:val="%6."/>
      <w:lvlJc w:val="right"/>
      <w:pPr>
        <w:ind w:left="4320" w:hanging="180"/>
      </w:pPr>
    </w:lvl>
    <w:lvl w:ilvl="6" w:tplc="6AE2CD26" w:tentative="1">
      <w:start w:val="1"/>
      <w:numFmt w:val="decimal"/>
      <w:lvlText w:val="%7."/>
      <w:lvlJc w:val="left"/>
      <w:pPr>
        <w:ind w:left="5040" w:hanging="360"/>
      </w:pPr>
    </w:lvl>
    <w:lvl w:ilvl="7" w:tplc="B46C3758" w:tentative="1">
      <w:start w:val="1"/>
      <w:numFmt w:val="lowerLetter"/>
      <w:lvlText w:val="%8."/>
      <w:lvlJc w:val="left"/>
      <w:pPr>
        <w:ind w:left="5760" w:hanging="360"/>
      </w:pPr>
    </w:lvl>
    <w:lvl w:ilvl="8" w:tplc="ADA417B0" w:tentative="1">
      <w:start w:val="1"/>
      <w:numFmt w:val="lowerRoman"/>
      <w:lvlText w:val="%9."/>
      <w:lvlJc w:val="right"/>
      <w:pPr>
        <w:ind w:left="6480" w:hanging="180"/>
      </w:pPr>
    </w:lvl>
  </w:abstractNum>
  <w:abstractNum w:abstractNumId="5">
    <w:nsid w:val="16AB530A"/>
    <w:multiLevelType w:val="hybridMultilevel"/>
    <w:tmpl w:val="BA78337E"/>
    <w:lvl w:ilvl="0" w:tplc="717AE0BA">
      <w:start w:val="1"/>
      <w:numFmt w:val="bullet"/>
      <w:lvlText w:val=""/>
      <w:lvlJc w:val="left"/>
      <w:pPr>
        <w:ind w:left="720" w:hanging="360"/>
      </w:pPr>
      <w:rPr>
        <w:rFonts w:ascii="Symbol" w:hAnsi="Symbol" w:hint="default"/>
      </w:rPr>
    </w:lvl>
    <w:lvl w:ilvl="1" w:tplc="F5A2DB44" w:tentative="1">
      <w:start w:val="1"/>
      <w:numFmt w:val="bullet"/>
      <w:lvlText w:val="o"/>
      <w:lvlJc w:val="left"/>
      <w:pPr>
        <w:ind w:left="1440" w:hanging="360"/>
      </w:pPr>
      <w:rPr>
        <w:rFonts w:ascii="Courier New" w:hAnsi="Courier New" w:cs="Courier New" w:hint="default"/>
      </w:rPr>
    </w:lvl>
    <w:lvl w:ilvl="2" w:tplc="50D8CD00" w:tentative="1">
      <w:start w:val="1"/>
      <w:numFmt w:val="bullet"/>
      <w:lvlText w:val=""/>
      <w:lvlJc w:val="left"/>
      <w:pPr>
        <w:ind w:left="2160" w:hanging="360"/>
      </w:pPr>
      <w:rPr>
        <w:rFonts w:ascii="Wingdings" w:hAnsi="Wingdings" w:hint="default"/>
      </w:rPr>
    </w:lvl>
    <w:lvl w:ilvl="3" w:tplc="1CD2F6B0" w:tentative="1">
      <w:start w:val="1"/>
      <w:numFmt w:val="bullet"/>
      <w:lvlText w:val=""/>
      <w:lvlJc w:val="left"/>
      <w:pPr>
        <w:ind w:left="2880" w:hanging="360"/>
      </w:pPr>
      <w:rPr>
        <w:rFonts w:ascii="Symbol" w:hAnsi="Symbol" w:hint="default"/>
      </w:rPr>
    </w:lvl>
    <w:lvl w:ilvl="4" w:tplc="3EB03914" w:tentative="1">
      <w:start w:val="1"/>
      <w:numFmt w:val="bullet"/>
      <w:lvlText w:val="o"/>
      <w:lvlJc w:val="left"/>
      <w:pPr>
        <w:ind w:left="3600" w:hanging="360"/>
      </w:pPr>
      <w:rPr>
        <w:rFonts w:ascii="Courier New" w:hAnsi="Courier New" w:cs="Courier New" w:hint="default"/>
      </w:rPr>
    </w:lvl>
    <w:lvl w:ilvl="5" w:tplc="20105916" w:tentative="1">
      <w:start w:val="1"/>
      <w:numFmt w:val="bullet"/>
      <w:lvlText w:val=""/>
      <w:lvlJc w:val="left"/>
      <w:pPr>
        <w:ind w:left="4320" w:hanging="360"/>
      </w:pPr>
      <w:rPr>
        <w:rFonts w:ascii="Wingdings" w:hAnsi="Wingdings" w:hint="default"/>
      </w:rPr>
    </w:lvl>
    <w:lvl w:ilvl="6" w:tplc="3C086CAC" w:tentative="1">
      <w:start w:val="1"/>
      <w:numFmt w:val="bullet"/>
      <w:lvlText w:val=""/>
      <w:lvlJc w:val="left"/>
      <w:pPr>
        <w:ind w:left="5040" w:hanging="360"/>
      </w:pPr>
      <w:rPr>
        <w:rFonts w:ascii="Symbol" w:hAnsi="Symbol" w:hint="default"/>
      </w:rPr>
    </w:lvl>
    <w:lvl w:ilvl="7" w:tplc="A22636A0" w:tentative="1">
      <w:start w:val="1"/>
      <w:numFmt w:val="bullet"/>
      <w:lvlText w:val="o"/>
      <w:lvlJc w:val="left"/>
      <w:pPr>
        <w:ind w:left="5760" w:hanging="360"/>
      </w:pPr>
      <w:rPr>
        <w:rFonts w:ascii="Courier New" w:hAnsi="Courier New" w:cs="Courier New" w:hint="default"/>
      </w:rPr>
    </w:lvl>
    <w:lvl w:ilvl="8" w:tplc="18246C80" w:tentative="1">
      <w:start w:val="1"/>
      <w:numFmt w:val="bullet"/>
      <w:lvlText w:val=""/>
      <w:lvlJc w:val="left"/>
      <w:pPr>
        <w:ind w:left="6480" w:hanging="360"/>
      </w:pPr>
      <w:rPr>
        <w:rFonts w:ascii="Wingdings" w:hAnsi="Wingdings" w:hint="default"/>
      </w:rPr>
    </w:lvl>
  </w:abstractNum>
  <w:abstractNum w:abstractNumId="6">
    <w:nsid w:val="1AFB4BA2"/>
    <w:multiLevelType w:val="hybridMultilevel"/>
    <w:tmpl w:val="7A3026B0"/>
    <w:lvl w:ilvl="0" w:tplc="3E9AE7E0">
      <w:start w:val="1"/>
      <w:numFmt w:val="bullet"/>
      <w:lvlText w:val=""/>
      <w:lvlJc w:val="left"/>
      <w:pPr>
        <w:ind w:left="720" w:hanging="360"/>
      </w:pPr>
      <w:rPr>
        <w:rFonts w:ascii="Symbol" w:hAnsi="Symbol" w:hint="default"/>
      </w:rPr>
    </w:lvl>
    <w:lvl w:ilvl="1" w:tplc="FC56384C" w:tentative="1">
      <w:start w:val="1"/>
      <w:numFmt w:val="bullet"/>
      <w:lvlText w:val="o"/>
      <w:lvlJc w:val="left"/>
      <w:pPr>
        <w:ind w:left="1440" w:hanging="360"/>
      </w:pPr>
      <w:rPr>
        <w:rFonts w:ascii="Courier New" w:hAnsi="Courier New" w:cs="Courier New" w:hint="default"/>
      </w:rPr>
    </w:lvl>
    <w:lvl w:ilvl="2" w:tplc="2174C0C0" w:tentative="1">
      <w:start w:val="1"/>
      <w:numFmt w:val="bullet"/>
      <w:lvlText w:val=""/>
      <w:lvlJc w:val="left"/>
      <w:pPr>
        <w:ind w:left="2160" w:hanging="360"/>
      </w:pPr>
      <w:rPr>
        <w:rFonts w:ascii="Wingdings" w:hAnsi="Wingdings" w:hint="default"/>
      </w:rPr>
    </w:lvl>
    <w:lvl w:ilvl="3" w:tplc="34CE41BE" w:tentative="1">
      <w:start w:val="1"/>
      <w:numFmt w:val="bullet"/>
      <w:lvlText w:val=""/>
      <w:lvlJc w:val="left"/>
      <w:pPr>
        <w:ind w:left="2880" w:hanging="360"/>
      </w:pPr>
      <w:rPr>
        <w:rFonts w:ascii="Symbol" w:hAnsi="Symbol" w:hint="default"/>
      </w:rPr>
    </w:lvl>
    <w:lvl w:ilvl="4" w:tplc="682AAD9A" w:tentative="1">
      <w:start w:val="1"/>
      <w:numFmt w:val="bullet"/>
      <w:lvlText w:val="o"/>
      <w:lvlJc w:val="left"/>
      <w:pPr>
        <w:ind w:left="3600" w:hanging="360"/>
      </w:pPr>
      <w:rPr>
        <w:rFonts w:ascii="Courier New" w:hAnsi="Courier New" w:cs="Courier New" w:hint="default"/>
      </w:rPr>
    </w:lvl>
    <w:lvl w:ilvl="5" w:tplc="5D667C44" w:tentative="1">
      <w:start w:val="1"/>
      <w:numFmt w:val="bullet"/>
      <w:lvlText w:val=""/>
      <w:lvlJc w:val="left"/>
      <w:pPr>
        <w:ind w:left="4320" w:hanging="360"/>
      </w:pPr>
      <w:rPr>
        <w:rFonts w:ascii="Wingdings" w:hAnsi="Wingdings" w:hint="default"/>
      </w:rPr>
    </w:lvl>
    <w:lvl w:ilvl="6" w:tplc="AAECBC60" w:tentative="1">
      <w:start w:val="1"/>
      <w:numFmt w:val="bullet"/>
      <w:lvlText w:val=""/>
      <w:lvlJc w:val="left"/>
      <w:pPr>
        <w:ind w:left="5040" w:hanging="360"/>
      </w:pPr>
      <w:rPr>
        <w:rFonts w:ascii="Symbol" w:hAnsi="Symbol" w:hint="default"/>
      </w:rPr>
    </w:lvl>
    <w:lvl w:ilvl="7" w:tplc="304C24F0" w:tentative="1">
      <w:start w:val="1"/>
      <w:numFmt w:val="bullet"/>
      <w:lvlText w:val="o"/>
      <w:lvlJc w:val="left"/>
      <w:pPr>
        <w:ind w:left="5760" w:hanging="360"/>
      </w:pPr>
      <w:rPr>
        <w:rFonts w:ascii="Courier New" w:hAnsi="Courier New" w:cs="Courier New" w:hint="default"/>
      </w:rPr>
    </w:lvl>
    <w:lvl w:ilvl="8" w:tplc="8898A1EE" w:tentative="1">
      <w:start w:val="1"/>
      <w:numFmt w:val="bullet"/>
      <w:lvlText w:val=""/>
      <w:lvlJc w:val="left"/>
      <w:pPr>
        <w:ind w:left="6480" w:hanging="360"/>
      </w:pPr>
      <w:rPr>
        <w:rFonts w:ascii="Wingdings" w:hAnsi="Wingdings" w:hint="default"/>
      </w:rPr>
    </w:lvl>
  </w:abstractNum>
  <w:abstractNum w:abstractNumId="7">
    <w:nsid w:val="1B931661"/>
    <w:multiLevelType w:val="hybridMultilevel"/>
    <w:tmpl w:val="2B8E3DF8"/>
    <w:lvl w:ilvl="0" w:tplc="8E8405A0">
      <w:start w:val="1"/>
      <w:numFmt w:val="bullet"/>
      <w:lvlText w:val=""/>
      <w:lvlJc w:val="left"/>
      <w:pPr>
        <w:ind w:left="720" w:hanging="360"/>
      </w:pPr>
      <w:rPr>
        <w:rFonts w:ascii="Symbol" w:hAnsi="Symbol" w:hint="default"/>
      </w:rPr>
    </w:lvl>
    <w:lvl w:ilvl="1" w:tplc="49800202" w:tentative="1">
      <w:start w:val="1"/>
      <w:numFmt w:val="bullet"/>
      <w:lvlText w:val="o"/>
      <w:lvlJc w:val="left"/>
      <w:pPr>
        <w:ind w:left="1440" w:hanging="360"/>
      </w:pPr>
      <w:rPr>
        <w:rFonts w:ascii="Courier New" w:hAnsi="Courier New" w:cs="Courier New" w:hint="default"/>
      </w:rPr>
    </w:lvl>
    <w:lvl w:ilvl="2" w:tplc="46E4E928" w:tentative="1">
      <w:start w:val="1"/>
      <w:numFmt w:val="bullet"/>
      <w:lvlText w:val=""/>
      <w:lvlJc w:val="left"/>
      <w:pPr>
        <w:ind w:left="2160" w:hanging="360"/>
      </w:pPr>
      <w:rPr>
        <w:rFonts w:ascii="Wingdings" w:hAnsi="Wingdings" w:hint="default"/>
      </w:rPr>
    </w:lvl>
    <w:lvl w:ilvl="3" w:tplc="51C2DEF0" w:tentative="1">
      <w:start w:val="1"/>
      <w:numFmt w:val="bullet"/>
      <w:lvlText w:val=""/>
      <w:lvlJc w:val="left"/>
      <w:pPr>
        <w:ind w:left="2880" w:hanging="360"/>
      </w:pPr>
      <w:rPr>
        <w:rFonts w:ascii="Symbol" w:hAnsi="Symbol" w:hint="default"/>
      </w:rPr>
    </w:lvl>
    <w:lvl w:ilvl="4" w:tplc="43C2D27A" w:tentative="1">
      <w:start w:val="1"/>
      <w:numFmt w:val="bullet"/>
      <w:lvlText w:val="o"/>
      <w:lvlJc w:val="left"/>
      <w:pPr>
        <w:ind w:left="3600" w:hanging="360"/>
      </w:pPr>
      <w:rPr>
        <w:rFonts w:ascii="Courier New" w:hAnsi="Courier New" w:cs="Courier New" w:hint="default"/>
      </w:rPr>
    </w:lvl>
    <w:lvl w:ilvl="5" w:tplc="4824E058" w:tentative="1">
      <w:start w:val="1"/>
      <w:numFmt w:val="bullet"/>
      <w:lvlText w:val=""/>
      <w:lvlJc w:val="left"/>
      <w:pPr>
        <w:ind w:left="4320" w:hanging="360"/>
      </w:pPr>
      <w:rPr>
        <w:rFonts w:ascii="Wingdings" w:hAnsi="Wingdings" w:hint="default"/>
      </w:rPr>
    </w:lvl>
    <w:lvl w:ilvl="6" w:tplc="39EEEB2C" w:tentative="1">
      <w:start w:val="1"/>
      <w:numFmt w:val="bullet"/>
      <w:lvlText w:val=""/>
      <w:lvlJc w:val="left"/>
      <w:pPr>
        <w:ind w:left="5040" w:hanging="360"/>
      </w:pPr>
      <w:rPr>
        <w:rFonts w:ascii="Symbol" w:hAnsi="Symbol" w:hint="default"/>
      </w:rPr>
    </w:lvl>
    <w:lvl w:ilvl="7" w:tplc="7DBE7F0E" w:tentative="1">
      <w:start w:val="1"/>
      <w:numFmt w:val="bullet"/>
      <w:lvlText w:val="o"/>
      <w:lvlJc w:val="left"/>
      <w:pPr>
        <w:ind w:left="5760" w:hanging="360"/>
      </w:pPr>
      <w:rPr>
        <w:rFonts w:ascii="Courier New" w:hAnsi="Courier New" w:cs="Courier New" w:hint="default"/>
      </w:rPr>
    </w:lvl>
    <w:lvl w:ilvl="8" w:tplc="AB845D1A" w:tentative="1">
      <w:start w:val="1"/>
      <w:numFmt w:val="bullet"/>
      <w:lvlText w:val=""/>
      <w:lvlJc w:val="left"/>
      <w:pPr>
        <w:ind w:left="6480" w:hanging="360"/>
      </w:pPr>
      <w:rPr>
        <w:rFonts w:ascii="Wingdings" w:hAnsi="Wingdings" w:hint="default"/>
      </w:rPr>
    </w:lvl>
  </w:abstractNum>
  <w:abstractNum w:abstractNumId="8">
    <w:nsid w:val="1F082FEF"/>
    <w:multiLevelType w:val="hybridMultilevel"/>
    <w:tmpl w:val="9D8A5A0A"/>
    <w:lvl w:ilvl="0" w:tplc="D6B80B18">
      <w:start w:val="1"/>
      <w:numFmt w:val="bullet"/>
      <w:lvlText w:val=""/>
      <w:lvlJc w:val="left"/>
      <w:pPr>
        <w:ind w:left="720" w:hanging="360"/>
      </w:pPr>
      <w:rPr>
        <w:rFonts w:ascii="Symbol" w:hAnsi="Symbol" w:hint="default"/>
      </w:rPr>
    </w:lvl>
    <w:lvl w:ilvl="1" w:tplc="09241EEC" w:tentative="1">
      <w:start w:val="1"/>
      <w:numFmt w:val="bullet"/>
      <w:lvlText w:val="o"/>
      <w:lvlJc w:val="left"/>
      <w:pPr>
        <w:ind w:left="1440" w:hanging="360"/>
      </w:pPr>
      <w:rPr>
        <w:rFonts w:ascii="Courier New" w:hAnsi="Courier New" w:cs="Courier New" w:hint="default"/>
      </w:rPr>
    </w:lvl>
    <w:lvl w:ilvl="2" w:tplc="C42A1CBA" w:tentative="1">
      <w:start w:val="1"/>
      <w:numFmt w:val="bullet"/>
      <w:lvlText w:val=""/>
      <w:lvlJc w:val="left"/>
      <w:pPr>
        <w:ind w:left="2160" w:hanging="360"/>
      </w:pPr>
      <w:rPr>
        <w:rFonts w:ascii="Wingdings" w:hAnsi="Wingdings" w:hint="default"/>
      </w:rPr>
    </w:lvl>
    <w:lvl w:ilvl="3" w:tplc="4E90846E" w:tentative="1">
      <w:start w:val="1"/>
      <w:numFmt w:val="bullet"/>
      <w:lvlText w:val=""/>
      <w:lvlJc w:val="left"/>
      <w:pPr>
        <w:ind w:left="2880" w:hanging="360"/>
      </w:pPr>
      <w:rPr>
        <w:rFonts w:ascii="Symbol" w:hAnsi="Symbol" w:hint="default"/>
      </w:rPr>
    </w:lvl>
    <w:lvl w:ilvl="4" w:tplc="03B47B5E" w:tentative="1">
      <w:start w:val="1"/>
      <w:numFmt w:val="bullet"/>
      <w:lvlText w:val="o"/>
      <w:lvlJc w:val="left"/>
      <w:pPr>
        <w:ind w:left="3600" w:hanging="360"/>
      </w:pPr>
      <w:rPr>
        <w:rFonts w:ascii="Courier New" w:hAnsi="Courier New" w:cs="Courier New" w:hint="default"/>
      </w:rPr>
    </w:lvl>
    <w:lvl w:ilvl="5" w:tplc="52F8886A" w:tentative="1">
      <w:start w:val="1"/>
      <w:numFmt w:val="bullet"/>
      <w:lvlText w:val=""/>
      <w:lvlJc w:val="left"/>
      <w:pPr>
        <w:ind w:left="4320" w:hanging="360"/>
      </w:pPr>
      <w:rPr>
        <w:rFonts w:ascii="Wingdings" w:hAnsi="Wingdings" w:hint="default"/>
      </w:rPr>
    </w:lvl>
    <w:lvl w:ilvl="6" w:tplc="E8C43E72" w:tentative="1">
      <w:start w:val="1"/>
      <w:numFmt w:val="bullet"/>
      <w:lvlText w:val=""/>
      <w:lvlJc w:val="left"/>
      <w:pPr>
        <w:ind w:left="5040" w:hanging="360"/>
      </w:pPr>
      <w:rPr>
        <w:rFonts w:ascii="Symbol" w:hAnsi="Symbol" w:hint="default"/>
      </w:rPr>
    </w:lvl>
    <w:lvl w:ilvl="7" w:tplc="FE3C0664" w:tentative="1">
      <w:start w:val="1"/>
      <w:numFmt w:val="bullet"/>
      <w:lvlText w:val="o"/>
      <w:lvlJc w:val="left"/>
      <w:pPr>
        <w:ind w:left="5760" w:hanging="360"/>
      </w:pPr>
      <w:rPr>
        <w:rFonts w:ascii="Courier New" w:hAnsi="Courier New" w:cs="Courier New" w:hint="default"/>
      </w:rPr>
    </w:lvl>
    <w:lvl w:ilvl="8" w:tplc="8EDAE060" w:tentative="1">
      <w:start w:val="1"/>
      <w:numFmt w:val="bullet"/>
      <w:lvlText w:val=""/>
      <w:lvlJc w:val="left"/>
      <w:pPr>
        <w:ind w:left="6480" w:hanging="360"/>
      </w:pPr>
      <w:rPr>
        <w:rFonts w:ascii="Wingdings" w:hAnsi="Wingdings" w:hint="default"/>
      </w:rPr>
    </w:lvl>
  </w:abstractNum>
  <w:abstractNum w:abstractNumId="9">
    <w:nsid w:val="1F292DC4"/>
    <w:multiLevelType w:val="hybridMultilevel"/>
    <w:tmpl w:val="C9A8D83E"/>
    <w:lvl w:ilvl="0" w:tplc="3644523E">
      <w:start w:val="1"/>
      <w:numFmt w:val="bullet"/>
      <w:lvlText w:val=""/>
      <w:lvlJc w:val="left"/>
      <w:pPr>
        <w:ind w:left="720" w:hanging="360"/>
      </w:pPr>
      <w:rPr>
        <w:rFonts w:ascii="Symbol" w:hAnsi="Symbol" w:hint="default"/>
      </w:rPr>
    </w:lvl>
    <w:lvl w:ilvl="1" w:tplc="7A00E692" w:tentative="1">
      <w:start w:val="1"/>
      <w:numFmt w:val="bullet"/>
      <w:lvlText w:val="o"/>
      <w:lvlJc w:val="left"/>
      <w:pPr>
        <w:ind w:left="1440" w:hanging="360"/>
      </w:pPr>
      <w:rPr>
        <w:rFonts w:ascii="Courier New" w:hAnsi="Courier New" w:cs="Courier New" w:hint="default"/>
      </w:rPr>
    </w:lvl>
    <w:lvl w:ilvl="2" w:tplc="129EB3AC" w:tentative="1">
      <w:start w:val="1"/>
      <w:numFmt w:val="bullet"/>
      <w:lvlText w:val=""/>
      <w:lvlJc w:val="left"/>
      <w:pPr>
        <w:ind w:left="2160" w:hanging="360"/>
      </w:pPr>
      <w:rPr>
        <w:rFonts w:ascii="Wingdings" w:hAnsi="Wingdings" w:hint="default"/>
      </w:rPr>
    </w:lvl>
    <w:lvl w:ilvl="3" w:tplc="40009202" w:tentative="1">
      <w:start w:val="1"/>
      <w:numFmt w:val="bullet"/>
      <w:lvlText w:val=""/>
      <w:lvlJc w:val="left"/>
      <w:pPr>
        <w:ind w:left="2880" w:hanging="360"/>
      </w:pPr>
      <w:rPr>
        <w:rFonts w:ascii="Symbol" w:hAnsi="Symbol" w:hint="default"/>
      </w:rPr>
    </w:lvl>
    <w:lvl w:ilvl="4" w:tplc="FEFE0278" w:tentative="1">
      <w:start w:val="1"/>
      <w:numFmt w:val="bullet"/>
      <w:lvlText w:val="o"/>
      <w:lvlJc w:val="left"/>
      <w:pPr>
        <w:ind w:left="3600" w:hanging="360"/>
      </w:pPr>
      <w:rPr>
        <w:rFonts w:ascii="Courier New" w:hAnsi="Courier New" w:cs="Courier New" w:hint="default"/>
      </w:rPr>
    </w:lvl>
    <w:lvl w:ilvl="5" w:tplc="0772F0E0" w:tentative="1">
      <w:start w:val="1"/>
      <w:numFmt w:val="bullet"/>
      <w:lvlText w:val=""/>
      <w:lvlJc w:val="left"/>
      <w:pPr>
        <w:ind w:left="4320" w:hanging="360"/>
      </w:pPr>
      <w:rPr>
        <w:rFonts w:ascii="Wingdings" w:hAnsi="Wingdings" w:hint="default"/>
      </w:rPr>
    </w:lvl>
    <w:lvl w:ilvl="6" w:tplc="5A04AC58" w:tentative="1">
      <w:start w:val="1"/>
      <w:numFmt w:val="bullet"/>
      <w:lvlText w:val=""/>
      <w:lvlJc w:val="left"/>
      <w:pPr>
        <w:ind w:left="5040" w:hanging="360"/>
      </w:pPr>
      <w:rPr>
        <w:rFonts w:ascii="Symbol" w:hAnsi="Symbol" w:hint="default"/>
      </w:rPr>
    </w:lvl>
    <w:lvl w:ilvl="7" w:tplc="59522D68" w:tentative="1">
      <w:start w:val="1"/>
      <w:numFmt w:val="bullet"/>
      <w:lvlText w:val="o"/>
      <w:lvlJc w:val="left"/>
      <w:pPr>
        <w:ind w:left="5760" w:hanging="360"/>
      </w:pPr>
      <w:rPr>
        <w:rFonts w:ascii="Courier New" w:hAnsi="Courier New" w:cs="Courier New" w:hint="default"/>
      </w:rPr>
    </w:lvl>
    <w:lvl w:ilvl="8" w:tplc="7D6AE8BC" w:tentative="1">
      <w:start w:val="1"/>
      <w:numFmt w:val="bullet"/>
      <w:lvlText w:val=""/>
      <w:lvlJc w:val="left"/>
      <w:pPr>
        <w:ind w:left="6480" w:hanging="360"/>
      </w:pPr>
      <w:rPr>
        <w:rFonts w:ascii="Wingdings" w:hAnsi="Wingdings" w:hint="default"/>
      </w:rPr>
    </w:lvl>
  </w:abstractNum>
  <w:abstractNum w:abstractNumId="10">
    <w:nsid w:val="2B50660F"/>
    <w:multiLevelType w:val="hybridMultilevel"/>
    <w:tmpl w:val="3CDC36C4"/>
    <w:lvl w:ilvl="0" w:tplc="D444ADC4">
      <w:start w:val="1"/>
      <w:numFmt w:val="decimal"/>
      <w:lvlText w:val="%1."/>
      <w:lvlJc w:val="left"/>
      <w:pPr>
        <w:ind w:left="720" w:hanging="360"/>
      </w:pPr>
    </w:lvl>
    <w:lvl w:ilvl="1" w:tplc="A7A84334" w:tentative="1">
      <w:start w:val="1"/>
      <w:numFmt w:val="lowerLetter"/>
      <w:lvlText w:val="%2."/>
      <w:lvlJc w:val="left"/>
      <w:pPr>
        <w:ind w:left="1440" w:hanging="360"/>
      </w:pPr>
    </w:lvl>
    <w:lvl w:ilvl="2" w:tplc="9C109630" w:tentative="1">
      <w:start w:val="1"/>
      <w:numFmt w:val="lowerRoman"/>
      <w:lvlText w:val="%3."/>
      <w:lvlJc w:val="right"/>
      <w:pPr>
        <w:ind w:left="2160" w:hanging="180"/>
      </w:pPr>
    </w:lvl>
    <w:lvl w:ilvl="3" w:tplc="32A08118" w:tentative="1">
      <w:start w:val="1"/>
      <w:numFmt w:val="decimal"/>
      <w:lvlText w:val="%4."/>
      <w:lvlJc w:val="left"/>
      <w:pPr>
        <w:ind w:left="2880" w:hanging="360"/>
      </w:pPr>
    </w:lvl>
    <w:lvl w:ilvl="4" w:tplc="EC7610BE" w:tentative="1">
      <w:start w:val="1"/>
      <w:numFmt w:val="lowerLetter"/>
      <w:lvlText w:val="%5."/>
      <w:lvlJc w:val="left"/>
      <w:pPr>
        <w:ind w:left="3600" w:hanging="360"/>
      </w:pPr>
    </w:lvl>
    <w:lvl w:ilvl="5" w:tplc="A2A88024" w:tentative="1">
      <w:start w:val="1"/>
      <w:numFmt w:val="lowerRoman"/>
      <w:lvlText w:val="%6."/>
      <w:lvlJc w:val="right"/>
      <w:pPr>
        <w:ind w:left="4320" w:hanging="180"/>
      </w:pPr>
    </w:lvl>
    <w:lvl w:ilvl="6" w:tplc="7D46763C" w:tentative="1">
      <w:start w:val="1"/>
      <w:numFmt w:val="decimal"/>
      <w:lvlText w:val="%7."/>
      <w:lvlJc w:val="left"/>
      <w:pPr>
        <w:ind w:left="5040" w:hanging="360"/>
      </w:pPr>
    </w:lvl>
    <w:lvl w:ilvl="7" w:tplc="4B4297EC" w:tentative="1">
      <w:start w:val="1"/>
      <w:numFmt w:val="lowerLetter"/>
      <w:lvlText w:val="%8."/>
      <w:lvlJc w:val="left"/>
      <w:pPr>
        <w:ind w:left="5760" w:hanging="360"/>
      </w:pPr>
    </w:lvl>
    <w:lvl w:ilvl="8" w:tplc="DD6AC8B6" w:tentative="1">
      <w:start w:val="1"/>
      <w:numFmt w:val="lowerRoman"/>
      <w:lvlText w:val="%9."/>
      <w:lvlJc w:val="right"/>
      <w:pPr>
        <w:ind w:left="6480" w:hanging="180"/>
      </w:pPr>
    </w:lvl>
  </w:abstractNum>
  <w:abstractNum w:abstractNumId="11">
    <w:nsid w:val="2DAA14E4"/>
    <w:multiLevelType w:val="hybridMultilevel"/>
    <w:tmpl w:val="AF783F7C"/>
    <w:lvl w:ilvl="0" w:tplc="5EC643F2">
      <w:start w:val="1"/>
      <w:numFmt w:val="bullet"/>
      <w:lvlText w:val=""/>
      <w:lvlJc w:val="left"/>
      <w:pPr>
        <w:ind w:left="720" w:hanging="360"/>
      </w:pPr>
      <w:rPr>
        <w:rFonts w:ascii="Symbol" w:hAnsi="Symbol" w:hint="default"/>
      </w:rPr>
    </w:lvl>
    <w:lvl w:ilvl="1" w:tplc="F0E2BFEE" w:tentative="1">
      <w:start w:val="1"/>
      <w:numFmt w:val="bullet"/>
      <w:lvlText w:val="o"/>
      <w:lvlJc w:val="left"/>
      <w:pPr>
        <w:ind w:left="1440" w:hanging="360"/>
      </w:pPr>
      <w:rPr>
        <w:rFonts w:ascii="Courier New" w:hAnsi="Courier New" w:cs="Courier New" w:hint="default"/>
      </w:rPr>
    </w:lvl>
    <w:lvl w:ilvl="2" w:tplc="8FDC8F0C" w:tentative="1">
      <w:start w:val="1"/>
      <w:numFmt w:val="bullet"/>
      <w:lvlText w:val=""/>
      <w:lvlJc w:val="left"/>
      <w:pPr>
        <w:ind w:left="2160" w:hanging="360"/>
      </w:pPr>
      <w:rPr>
        <w:rFonts w:ascii="Wingdings" w:hAnsi="Wingdings" w:hint="default"/>
      </w:rPr>
    </w:lvl>
    <w:lvl w:ilvl="3" w:tplc="475ADA20" w:tentative="1">
      <w:start w:val="1"/>
      <w:numFmt w:val="bullet"/>
      <w:lvlText w:val=""/>
      <w:lvlJc w:val="left"/>
      <w:pPr>
        <w:ind w:left="2880" w:hanging="360"/>
      </w:pPr>
      <w:rPr>
        <w:rFonts w:ascii="Symbol" w:hAnsi="Symbol" w:hint="default"/>
      </w:rPr>
    </w:lvl>
    <w:lvl w:ilvl="4" w:tplc="9F5AAFA4" w:tentative="1">
      <w:start w:val="1"/>
      <w:numFmt w:val="bullet"/>
      <w:lvlText w:val="o"/>
      <w:lvlJc w:val="left"/>
      <w:pPr>
        <w:ind w:left="3600" w:hanging="360"/>
      </w:pPr>
      <w:rPr>
        <w:rFonts w:ascii="Courier New" w:hAnsi="Courier New" w:cs="Courier New" w:hint="default"/>
      </w:rPr>
    </w:lvl>
    <w:lvl w:ilvl="5" w:tplc="CFC69B9E" w:tentative="1">
      <w:start w:val="1"/>
      <w:numFmt w:val="bullet"/>
      <w:lvlText w:val=""/>
      <w:lvlJc w:val="left"/>
      <w:pPr>
        <w:ind w:left="4320" w:hanging="360"/>
      </w:pPr>
      <w:rPr>
        <w:rFonts w:ascii="Wingdings" w:hAnsi="Wingdings" w:hint="default"/>
      </w:rPr>
    </w:lvl>
    <w:lvl w:ilvl="6" w:tplc="737E395C" w:tentative="1">
      <w:start w:val="1"/>
      <w:numFmt w:val="bullet"/>
      <w:lvlText w:val=""/>
      <w:lvlJc w:val="left"/>
      <w:pPr>
        <w:ind w:left="5040" w:hanging="360"/>
      </w:pPr>
      <w:rPr>
        <w:rFonts w:ascii="Symbol" w:hAnsi="Symbol" w:hint="default"/>
      </w:rPr>
    </w:lvl>
    <w:lvl w:ilvl="7" w:tplc="D30025F0" w:tentative="1">
      <w:start w:val="1"/>
      <w:numFmt w:val="bullet"/>
      <w:lvlText w:val="o"/>
      <w:lvlJc w:val="left"/>
      <w:pPr>
        <w:ind w:left="5760" w:hanging="360"/>
      </w:pPr>
      <w:rPr>
        <w:rFonts w:ascii="Courier New" w:hAnsi="Courier New" w:cs="Courier New" w:hint="default"/>
      </w:rPr>
    </w:lvl>
    <w:lvl w:ilvl="8" w:tplc="EA5A3704" w:tentative="1">
      <w:start w:val="1"/>
      <w:numFmt w:val="bullet"/>
      <w:lvlText w:val=""/>
      <w:lvlJc w:val="left"/>
      <w:pPr>
        <w:ind w:left="6480" w:hanging="360"/>
      </w:pPr>
      <w:rPr>
        <w:rFonts w:ascii="Wingdings" w:hAnsi="Wingdings" w:hint="default"/>
      </w:rPr>
    </w:lvl>
  </w:abstractNum>
  <w:abstractNum w:abstractNumId="12">
    <w:nsid w:val="308B7DE2"/>
    <w:multiLevelType w:val="hybridMultilevel"/>
    <w:tmpl w:val="B83ED6EE"/>
    <w:lvl w:ilvl="0" w:tplc="3D3ECB54">
      <w:start w:val="1"/>
      <w:numFmt w:val="bullet"/>
      <w:lvlText w:val=""/>
      <w:lvlJc w:val="left"/>
      <w:pPr>
        <w:ind w:left="720" w:hanging="360"/>
      </w:pPr>
      <w:rPr>
        <w:rFonts w:ascii="Symbol" w:hAnsi="Symbol" w:hint="default"/>
      </w:rPr>
    </w:lvl>
    <w:lvl w:ilvl="1" w:tplc="F1A6F006" w:tentative="1">
      <w:start w:val="1"/>
      <w:numFmt w:val="bullet"/>
      <w:lvlText w:val="o"/>
      <w:lvlJc w:val="left"/>
      <w:pPr>
        <w:ind w:left="1440" w:hanging="360"/>
      </w:pPr>
      <w:rPr>
        <w:rFonts w:ascii="Courier New" w:hAnsi="Courier New" w:cs="Courier New" w:hint="default"/>
      </w:rPr>
    </w:lvl>
    <w:lvl w:ilvl="2" w:tplc="A3C4271E" w:tentative="1">
      <w:start w:val="1"/>
      <w:numFmt w:val="bullet"/>
      <w:lvlText w:val=""/>
      <w:lvlJc w:val="left"/>
      <w:pPr>
        <w:ind w:left="2160" w:hanging="360"/>
      </w:pPr>
      <w:rPr>
        <w:rFonts w:ascii="Wingdings" w:hAnsi="Wingdings" w:hint="default"/>
      </w:rPr>
    </w:lvl>
    <w:lvl w:ilvl="3" w:tplc="FCBE8796" w:tentative="1">
      <w:start w:val="1"/>
      <w:numFmt w:val="bullet"/>
      <w:lvlText w:val=""/>
      <w:lvlJc w:val="left"/>
      <w:pPr>
        <w:ind w:left="2880" w:hanging="360"/>
      </w:pPr>
      <w:rPr>
        <w:rFonts w:ascii="Symbol" w:hAnsi="Symbol" w:hint="default"/>
      </w:rPr>
    </w:lvl>
    <w:lvl w:ilvl="4" w:tplc="E82A197A" w:tentative="1">
      <w:start w:val="1"/>
      <w:numFmt w:val="bullet"/>
      <w:lvlText w:val="o"/>
      <w:lvlJc w:val="left"/>
      <w:pPr>
        <w:ind w:left="3600" w:hanging="360"/>
      </w:pPr>
      <w:rPr>
        <w:rFonts w:ascii="Courier New" w:hAnsi="Courier New" w:cs="Courier New" w:hint="default"/>
      </w:rPr>
    </w:lvl>
    <w:lvl w:ilvl="5" w:tplc="A728296C" w:tentative="1">
      <w:start w:val="1"/>
      <w:numFmt w:val="bullet"/>
      <w:lvlText w:val=""/>
      <w:lvlJc w:val="left"/>
      <w:pPr>
        <w:ind w:left="4320" w:hanging="360"/>
      </w:pPr>
      <w:rPr>
        <w:rFonts w:ascii="Wingdings" w:hAnsi="Wingdings" w:hint="default"/>
      </w:rPr>
    </w:lvl>
    <w:lvl w:ilvl="6" w:tplc="9DDA5094" w:tentative="1">
      <w:start w:val="1"/>
      <w:numFmt w:val="bullet"/>
      <w:lvlText w:val=""/>
      <w:lvlJc w:val="left"/>
      <w:pPr>
        <w:ind w:left="5040" w:hanging="360"/>
      </w:pPr>
      <w:rPr>
        <w:rFonts w:ascii="Symbol" w:hAnsi="Symbol" w:hint="default"/>
      </w:rPr>
    </w:lvl>
    <w:lvl w:ilvl="7" w:tplc="CDC6B9BE" w:tentative="1">
      <w:start w:val="1"/>
      <w:numFmt w:val="bullet"/>
      <w:lvlText w:val="o"/>
      <w:lvlJc w:val="left"/>
      <w:pPr>
        <w:ind w:left="5760" w:hanging="360"/>
      </w:pPr>
      <w:rPr>
        <w:rFonts w:ascii="Courier New" w:hAnsi="Courier New" w:cs="Courier New" w:hint="default"/>
      </w:rPr>
    </w:lvl>
    <w:lvl w:ilvl="8" w:tplc="42587D00" w:tentative="1">
      <w:start w:val="1"/>
      <w:numFmt w:val="bullet"/>
      <w:lvlText w:val=""/>
      <w:lvlJc w:val="left"/>
      <w:pPr>
        <w:ind w:left="6480" w:hanging="360"/>
      </w:pPr>
      <w:rPr>
        <w:rFonts w:ascii="Wingdings" w:hAnsi="Wingdings" w:hint="default"/>
      </w:rPr>
    </w:lvl>
  </w:abstractNum>
  <w:abstractNum w:abstractNumId="13">
    <w:nsid w:val="32A93A3F"/>
    <w:multiLevelType w:val="hybridMultilevel"/>
    <w:tmpl w:val="68445176"/>
    <w:lvl w:ilvl="0" w:tplc="1A28C744">
      <w:start w:val="1"/>
      <w:numFmt w:val="bullet"/>
      <w:lvlText w:val=""/>
      <w:lvlJc w:val="left"/>
      <w:pPr>
        <w:ind w:left="720" w:hanging="360"/>
      </w:pPr>
      <w:rPr>
        <w:rFonts w:ascii="Symbol" w:hAnsi="Symbol" w:hint="default"/>
      </w:rPr>
    </w:lvl>
    <w:lvl w:ilvl="1" w:tplc="1EF063DE" w:tentative="1">
      <w:start w:val="1"/>
      <w:numFmt w:val="bullet"/>
      <w:lvlText w:val="o"/>
      <w:lvlJc w:val="left"/>
      <w:pPr>
        <w:ind w:left="1440" w:hanging="360"/>
      </w:pPr>
      <w:rPr>
        <w:rFonts w:ascii="Courier New" w:hAnsi="Courier New" w:cs="Courier New" w:hint="default"/>
      </w:rPr>
    </w:lvl>
    <w:lvl w:ilvl="2" w:tplc="B49C5FE4" w:tentative="1">
      <w:start w:val="1"/>
      <w:numFmt w:val="bullet"/>
      <w:lvlText w:val=""/>
      <w:lvlJc w:val="left"/>
      <w:pPr>
        <w:ind w:left="2160" w:hanging="360"/>
      </w:pPr>
      <w:rPr>
        <w:rFonts w:ascii="Wingdings" w:hAnsi="Wingdings" w:hint="default"/>
      </w:rPr>
    </w:lvl>
    <w:lvl w:ilvl="3" w:tplc="0BD69610" w:tentative="1">
      <w:start w:val="1"/>
      <w:numFmt w:val="bullet"/>
      <w:lvlText w:val=""/>
      <w:lvlJc w:val="left"/>
      <w:pPr>
        <w:ind w:left="2880" w:hanging="360"/>
      </w:pPr>
      <w:rPr>
        <w:rFonts w:ascii="Symbol" w:hAnsi="Symbol" w:hint="default"/>
      </w:rPr>
    </w:lvl>
    <w:lvl w:ilvl="4" w:tplc="88E42110" w:tentative="1">
      <w:start w:val="1"/>
      <w:numFmt w:val="bullet"/>
      <w:lvlText w:val="o"/>
      <w:lvlJc w:val="left"/>
      <w:pPr>
        <w:ind w:left="3600" w:hanging="360"/>
      </w:pPr>
      <w:rPr>
        <w:rFonts w:ascii="Courier New" w:hAnsi="Courier New" w:cs="Courier New" w:hint="default"/>
      </w:rPr>
    </w:lvl>
    <w:lvl w:ilvl="5" w:tplc="C83AD99A" w:tentative="1">
      <w:start w:val="1"/>
      <w:numFmt w:val="bullet"/>
      <w:lvlText w:val=""/>
      <w:lvlJc w:val="left"/>
      <w:pPr>
        <w:ind w:left="4320" w:hanging="360"/>
      </w:pPr>
      <w:rPr>
        <w:rFonts w:ascii="Wingdings" w:hAnsi="Wingdings" w:hint="default"/>
      </w:rPr>
    </w:lvl>
    <w:lvl w:ilvl="6" w:tplc="A9F6C970" w:tentative="1">
      <w:start w:val="1"/>
      <w:numFmt w:val="bullet"/>
      <w:lvlText w:val=""/>
      <w:lvlJc w:val="left"/>
      <w:pPr>
        <w:ind w:left="5040" w:hanging="360"/>
      </w:pPr>
      <w:rPr>
        <w:rFonts w:ascii="Symbol" w:hAnsi="Symbol" w:hint="default"/>
      </w:rPr>
    </w:lvl>
    <w:lvl w:ilvl="7" w:tplc="59A0E28A" w:tentative="1">
      <w:start w:val="1"/>
      <w:numFmt w:val="bullet"/>
      <w:lvlText w:val="o"/>
      <w:lvlJc w:val="left"/>
      <w:pPr>
        <w:ind w:left="5760" w:hanging="360"/>
      </w:pPr>
      <w:rPr>
        <w:rFonts w:ascii="Courier New" w:hAnsi="Courier New" w:cs="Courier New" w:hint="default"/>
      </w:rPr>
    </w:lvl>
    <w:lvl w:ilvl="8" w:tplc="67F6A0B6" w:tentative="1">
      <w:start w:val="1"/>
      <w:numFmt w:val="bullet"/>
      <w:lvlText w:val=""/>
      <w:lvlJc w:val="left"/>
      <w:pPr>
        <w:ind w:left="6480" w:hanging="360"/>
      </w:pPr>
      <w:rPr>
        <w:rFonts w:ascii="Wingdings" w:hAnsi="Wingdings" w:hint="default"/>
      </w:rPr>
    </w:lvl>
  </w:abstractNum>
  <w:abstractNum w:abstractNumId="14">
    <w:nsid w:val="33102A6A"/>
    <w:multiLevelType w:val="multilevel"/>
    <w:tmpl w:val="B6EE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0A4DD2"/>
    <w:multiLevelType w:val="hybridMultilevel"/>
    <w:tmpl w:val="9070A98C"/>
    <w:lvl w:ilvl="0" w:tplc="4E0A244C">
      <w:start w:val="1"/>
      <w:numFmt w:val="bullet"/>
      <w:lvlText w:val=""/>
      <w:lvlJc w:val="left"/>
      <w:pPr>
        <w:ind w:left="720" w:hanging="360"/>
      </w:pPr>
      <w:rPr>
        <w:rFonts w:ascii="Symbol" w:hAnsi="Symbol" w:hint="default"/>
      </w:rPr>
    </w:lvl>
    <w:lvl w:ilvl="1" w:tplc="F5B48408" w:tentative="1">
      <w:start w:val="1"/>
      <w:numFmt w:val="bullet"/>
      <w:lvlText w:val="o"/>
      <w:lvlJc w:val="left"/>
      <w:pPr>
        <w:ind w:left="1440" w:hanging="360"/>
      </w:pPr>
      <w:rPr>
        <w:rFonts w:ascii="Courier New" w:hAnsi="Courier New" w:cs="Courier New" w:hint="default"/>
      </w:rPr>
    </w:lvl>
    <w:lvl w:ilvl="2" w:tplc="CB38C7F6" w:tentative="1">
      <w:start w:val="1"/>
      <w:numFmt w:val="bullet"/>
      <w:lvlText w:val=""/>
      <w:lvlJc w:val="left"/>
      <w:pPr>
        <w:ind w:left="2160" w:hanging="360"/>
      </w:pPr>
      <w:rPr>
        <w:rFonts w:ascii="Wingdings" w:hAnsi="Wingdings" w:hint="default"/>
      </w:rPr>
    </w:lvl>
    <w:lvl w:ilvl="3" w:tplc="AC025070" w:tentative="1">
      <w:start w:val="1"/>
      <w:numFmt w:val="bullet"/>
      <w:lvlText w:val=""/>
      <w:lvlJc w:val="left"/>
      <w:pPr>
        <w:ind w:left="2880" w:hanging="360"/>
      </w:pPr>
      <w:rPr>
        <w:rFonts w:ascii="Symbol" w:hAnsi="Symbol" w:hint="default"/>
      </w:rPr>
    </w:lvl>
    <w:lvl w:ilvl="4" w:tplc="36F25842" w:tentative="1">
      <w:start w:val="1"/>
      <w:numFmt w:val="bullet"/>
      <w:lvlText w:val="o"/>
      <w:lvlJc w:val="left"/>
      <w:pPr>
        <w:ind w:left="3600" w:hanging="360"/>
      </w:pPr>
      <w:rPr>
        <w:rFonts w:ascii="Courier New" w:hAnsi="Courier New" w:cs="Courier New" w:hint="default"/>
      </w:rPr>
    </w:lvl>
    <w:lvl w:ilvl="5" w:tplc="3C68B892" w:tentative="1">
      <w:start w:val="1"/>
      <w:numFmt w:val="bullet"/>
      <w:lvlText w:val=""/>
      <w:lvlJc w:val="left"/>
      <w:pPr>
        <w:ind w:left="4320" w:hanging="360"/>
      </w:pPr>
      <w:rPr>
        <w:rFonts w:ascii="Wingdings" w:hAnsi="Wingdings" w:hint="default"/>
      </w:rPr>
    </w:lvl>
    <w:lvl w:ilvl="6" w:tplc="4A0AB4C6" w:tentative="1">
      <w:start w:val="1"/>
      <w:numFmt w:val="bullet"/>
      <w:lvlText w:val=""/>
      <w:lvlJc w:val="left"/>
      <w:pPr>
        <w:ind w:left="5040" w:hanging="360"/>
      </w:pPr>
      <w:rPr>
        <w:rFonts w:ascii="Symbol" w:hAnsi="Symbol" w:hint="default"/>
      </w:rPr>
    </w:lvl>
    <w:lvl w:ilvl="7" w:tplc="B9687CFE" w:tentative="1">
      <w:start w:val="1"/>
      <w:numFmt w:val="bullet"/>
      <w:lvlText w:val="o"/>
      <w:lvlJc w:val="left"/>
      <w:pPr>
        <w:ind w:left="5760" w:hanging="360"/>
      </w:pPr>
      <w:rPr>
        <w:rFonts w:ascii="Courier New" w:hAnsi="Courier New" w:cs="Courier New" w:hint="default"/>
      </w:rPr>
    </w:lvl>
    <w:lvl w:ilvl="8" w:tplc="7E4246CE" w:tentative="1">
      <w:start w:val="1"/>
      <w:numFmt w:val="bullet"/>
      <w:lvlText w:val=""/>
      <w:lvlJc w:val="left"/>
      <w:pPr>
        <w:ind w:left="6480" w:hanging="360"/>
      </w:pPr>
      <w:rPr>
        <w:rFonts w:ascii="Wingdings" w:hAnsi="Wingdings" w:hint="default"/>
      </w:rPr>
    </w:lvl>
  </w:abstractNum>
  <w:abstractNum w:abstractNumId="16">
    <w:nsid w:val="38CA6576"/>
    <w:multiLevelType w:val="hybridMultilevel"/>
    <w:tmpl w:val="EA568D4A"/>
    <w:lvl w:ilvl="0" w:tplc="0E26411E">
      <w:start w:val="1"/>
      <w:numFmt w:val="bullet"/>
      <w:lvlText w:val=""/>
      <w:lvlJc w:val="left"/>
      <w:pPr>
        <w:ind w:left="720" w:hanging="360"/>
      </w:pPr>
      <w:rPr>
        <w:rFonts w:ascii="Symbol" w:hAnsi="Symbol" w:hint="default"/>
      </w:rPr>
    </w:lvl>
    <w:lvl w:ilvl="1" w:tplc="812CF31C" w:tentative="1">
      <w:start w:val="1"/>
      <w:numFmt w:val="bullet"/>
      <w:lvlText w:val="o"/>
      <w:lvlJc w:val="left"/>
      <w:pPr>
        <w:ind w:left="1440" w:hanging="360"/>
      </w:pPr>
      <w:rPr>
        <w:rFonts w:ascii="Courier New" w:hAnsi="Courier New" w:cs="Courier New" w:hint="default"/>
      </w:rPr>
    </w:lvl>
    <w:lvl w:ilvl="2" w:tplc="30603986" w:tentative="1">
      <w:start w:val="1"/>
      <w:numFmt w:val="bullet"/>
      <w:lvlText w:val=""/>
      <w:lvlJc w:val="left"/>
      <w:pPr>
        <w:ind w:left="2160" w:hanging="360"/>
      </w:pPr>
      <w:rPr>
        <w:rFonts w:ascii="Wingdings" w:hAnsi="Wingdings" w:hint="default"/>
      </w:rPr>
    </w:lvl>
    <w:lvl w:ilvl="3" w:tplc="222EC1D6" w:tentative="1">
      <w:start w:val="1"/>
      <w:numFmt w:val="bullet"/>
      <w:lvlText w:val=""/>
      <w:lvlJc w:val="left"/>
      <w:pPr>
        <w:ind w:left="2880" w:hanging="360"/>
      </w:pPr>
      <w:rPr>
        <w:rFonts w:ascii="Symbol" w:hAnsi="Symbol" w:hint="default"/>
      </w:rPr>
    </w:lvl>
    <w:lvl w:ilvl="4" w:tplc="D3E6DCF4" w:tentative="1">
      <w:start w:val="1"/>
      <w:numFmt w:val="bullet"/>
      <w:lvlText w:val="o"/>
      <w:lvlJc w:val="left"/>
      <w:pPr>
        <w:ind w:left="3600" w:hanging="360"/>
      </w:pPr>
      <w:rPr>
        <w:rFonts w:ascii="Courier New" w:hAnsi="Courier New" w:cs="Courier New" w:hint="default"/>
      </w:rPr>
    </w:lvl>
    <w:lvl w:ilvl="5" w:tplc="1E04DAC8" w:tentative="1">
      <w:start w:val="1"/>
      <w:numFmt w:val="bullet"/>
      <w:lvlText w:val=""/>
      <w:lvlJc w:val="left"/>
      <w:pPr>
        <w:ind w:left="4320" w:hanging="360"/>
      </w:pPr>
      <w:rPr>
        <w:rFonts w:ascii="Wingdings" w:hAnsi="Wingdings" w:hint="default"/>
      </w:rPr>
    </w:lvl>
    <w:lvl w:ilvl="6" w:tplc="E7B6EA58" w:tentative="1">
      <w:start w:val="1"/>
      <w:numFmt w:val="bullet"/>
      <w:lvlText w:val=""/>
      <w:lvlJc w:val="left"/>
      <w:pPr>
        <w:ind w:left="5040" w:hanging="360"/>
      </w:pPr>
      <w:rPr>
        <w:rFonts w:ascii="Symbol" w:hAnsi="Symbol" w:hint="default"/>
      </w:rPr>
    </w:lvl>
    <w:lvl w:ilvl="7" w:tplc="B09CC9F6" w:tentative="1">
      <w:start w:val="1"/>
      <w:numFmt w:val="bullet"/>
      <w:lvlText w:val="o"/>
      <w:lvlJc w:val="left"/>
      <w:pPr>
        <w:ind w:left="5760" w:hanging="360"/>
      </w:pPr>
      <w:rPr>
        <w:rFonts w:ascii="Courier New" w:hAnsi="Courier New" w:cs="Courier New" w:hint="default"/>
      </w:rPr>
    </w:lvl>
    <w:lvl w:ilvl="8" w:tplc="9D94BE16" w:tentative="1">
      <w:start w:val="1"/>
      <w:numFmt w:val="bullet"/>
      <w:lvlText w:val=""/>
      <w:lvlJc w:val="left"/>
      <w:pPr>
        <w:ind w:left="6480" w:hanging="360"/>
      </w:pPr>
      <w:rPr>
        <w:rFonts w:ascii="Wingdings" w:hAnsi="Wingdings" w:hint="default"/>
      </w:rPr>
    </w:lvl>
  </w:abstractNum>
  <w:abstractNum w:abstractNumId="17">
    <w:nsid w:val="3D453811"/>
    <w:multiLevelType w:val="hybridMultilevel"/>
    <w:tmpl w:val="2D321D62"/>
    <w:lvl w:ilvl="0" w:tplc="E43C77B6">
      <w:start w:val="1"/>
      <w:numFmt w:val="bullet"/>
      <w:lvlText w:val=""/>
      <w:lvlJc w:val="left"/>
      <w:pPr>
        <w:ind w:left="720" w:hanging="360"/>
      </w:pPr>
      <w:rPr>
        <w:rFonts w:ascii="Symbol" w:hAnsi="Symbol" w:hint="default"/>
      </w:rPr>
    </w:lvl>
    <w:lvl w:ilvl="1" w:tplc="FCECADC4" w:tentative="1">
      <w:start w:val="1"/>
      <w:numFmt w:val="bullet"/>
      <w:lvlText w:val="o"/>
      <w:lvlJc w:val="left"/>
      <w:pPr>
        <w:ind w:left="1440" w:hanging="360"/>
      </w:pPr>
      <w:rPr>
        <w:rFonts w:ascii="Courier New" w:hAnsi="Courier New" w:cs="Courier New" w:hint="default"/>
      </w:rPr>
    </w:lvl>
    <w:lvl w:ilvl="2" w:tplc="AEBAB5AA" w:tentative="1">
      <w:start w:val="1"/>
      <w:numFmt w:val="bullet"/>
      <w:lvlText w:val=""/>
      <w:lvlJc w:val="left"/>
      <w:pPr>
        <w:ind w:left="2160" w:hanging="360"/>
      </w:pPr>
      <w:rPr>
        <w:rFonts w:ascii="Wingdings" w:hAnsi="Wingdings" w:hint="default"/>
      </w:rPr>
    </w:lvl>
    <w:lvl w:ilvl="3" w:tplc="CAB29C1A" w:tentative="1">
      <w:start w:val="1"/>
      <w:numFmt w:val="bullet"/>
      <w:lvlText w:val=""/>
      <w:lvlJc w:val="left"/>
      <w:pPr>
        <w:ind w:left="2880" w:hanging="360"/>
      </w:pPr>
      <w:rPr>
        <w:rFonts w:ascii="Symbol" w:hAnsi="Symbol" w:hint="default"/>
      </w:rPr>
    </w:lvl>
    <w:lvl w:ilvl="4" w:tplc="FB8E1956" w:tentative="1">
      <w:start w:val="1"/>
      <w:numFmt w:val="bullet"/>
      <w:lvlText w:val="o"/>
      <w:lvlJc w:val="left"/>
      <w:pPr>
        <w:ind w:left="3600" w:hanging="360"/>
      </w:pPr>
      <w:rPr>
        <w:rFonts w:ascii="Courier New" w:hAnsi="Courier New" w:cs="Courier New" w:hint="default"/>
      </w:rPr>
    </w:lvl>
    <w:lvl w:ilvl="5" w:tplc="3F10A116" w:tentative="1">
      <w:start w:val="1"/>
      <w:numFmt w:val="bullet"/>
      <w:lvlText w:val=""/>
      <w:lvlJc w:val="left"/>
      <w:pPr>
        <w:ind w:left="4320" w:hanging="360"/>
      </w:pPr>
      <w:rPr>
        <w:rFonts w:ascii="Wingdings" w:hAnsi="Wingdings" w:hint="default"/>
      </w:rPr>
    </w:lvl>
    <w:lvl w:ilvl="6" w:tplc="35E05558" w:tentative="1">
      <w:start w:val="1"/>
      <w:numFmt w:val="bullet"/>
      <w:lvlText w:val=""/>
      <w:lvlJc w:val="left"/>
      <w:pPr>
        <w:ind w:left="5040" w:hanging="360"/>
      </w:pPr>
      <w:rPr>
        <w:rFonts w:ascii="Symbol" w:hAnsi="Symbol" w:hint="default"/>
      </w:rPr>
    </w:lvl>
    <w:lvl w:ilvl="7" w:tplc="69F0830A" w:tentative="1">
      <w:start w:val="1"/>
      <w:numFmt w:val="bullet"/>
      <w:lvlText w:val="o"/>
      <w:lvlJc w:val="left"/>
      <w:pPr>
        <w:ind w:left="5760" w:hanging="360"/>
      </w:pPr>
      <w:rPr>
        <w:rFonts w:ascii="Courier New" w:hAnsi="Courier New" w:cs="Courier New" w:hint="default"/>
      </w:rPr>
    </w:lvl>
    <w:lvl w:ilvl="8" w:tplc="B80EA2E8" w:tentative="1">
      <w:start w:val="1"/>
      <w:numFmt w:val="bullet"/>
      <w:lvlText w:val=""/>
      <w:lvlJc w:val="left"/>
      <w:pPr>
        <w:ind w:left="6480" w:hanging="360"/>
      </w:pPr>
      <w:rPr>
        <w:rFonts w:ascii="Wingdings" w:hAnsi="Wingdings" w:hint="default"/>
      </w:rPr>
    </w:lvl>
  </w:abstractNum>
  <w:abstractNum w:abstractNumId="18">
    <w:nsid w:val="3E615BF4"/>
    <w:multiLevelType w:val="hybridMultilevel"/>
    <w:tmpl w:val="173CBDAA"/>
    <w:lvl w:ilvl="0" w:tplc="888A7CE8">
      <w:start w:val="1"/>
      <w:numFmt w:val="decimal"/>
      <w:lvlText w:val="%1."/>
      <w:lvlJc w:val="left"/>
      <w:pPr>
        <w:ind w:left="1080" w:hanging="360"/>
      </w:pPr>
      <w:rPr>
        <w:rFonts w:hint="default"/>
      </w:rPr>
    </w:lvl>
    <w:lvl w:ilvl="1" w:tplc="31AAA812" w:tentative="1">
      <w:start w:val="1"/>
      <w:numFmt w:val="lowerLetter"/>
      <w:lvlText w:val="%2."/>
      <w:lvlJc w:val="left"/>
      <w:pPr>
        <w:ind w:left="1800" w:hanging="360"/>
      </w:pPr>
    </w:lvl>
    <w:lvl w:ilvl="2" w:tplc="6D6E93FA" w:tentative="1">
      <w:start w:val="1"/>
      <w:numFmt w:val="lowerRoman"/>
      <w:lvlText w:val="%3."/>
      <w:lvlJc w:val="right"/>
      <w:pPr>
        <w:ind w:left="2520" w:hanging="180"/>
      </w:pPr>
    </w:lvl>
    <w:lvl w:ilvl="3" w:tplc="7F461866" w:tentative="1">
      <w:start w:val="1"/>
      <w:numFmt w:val="decimal"/>
      <w:lvlText w:val="%4."/>
      <w:lvlJc w:val="left"/>
      <w:pPr>
        <w:ind w:left="3240" w:hanging="360"/>
      </w:pPr>
    </w:lvl>
    <w:lvl w:ilvl="4" w:tplc="6F1E36FC" w:tentative="1">
      <w:start w:val="1"/>
      <w:numFmt w:val="lowerLetter"/>
      <w:lvlText w:val="%5."/>
      <w:lvlJc w:val="left"/>
      <w:pPr>
        <w:ind w:left="3960" w:hanging="360"/>
      </w:pPr>
    </w:lvl>
    <w:lvl w:ilvl="5" w:tplc="BE1CE054" w:tentative="1">
      <w:start w:val="1"/>
      <w:numFmt w:val="lowerRoman"/>
      <w:lvlText w:val="%6."/>
      <w:lvlJc w:val="right"/>
      <w:pPr>
        <w:ind w:left="4680" w:hanging="180"/>
      </w:pPr>
    </w:lvl>
    <w:lvl w:ilvl="6" w:tplc="77322926" w:tentative="1">
      <w:start w:val="1"/>
      <w:numFmt w:val="decimal"/>
      <w:lvlText w:val="%7."/>
      <w:lvlJc w:val="left"/>
      <w:pPr>
        <w:ind w:left="5400" w:hanging="360"/>
      </w:pPr>
    </w:lvl>
    <w:lvl w:ilvl="7" w:tplc="035A0278" w:tentative="1">
      <w:start w:val="1"/>
      <w:numFmt w:val="lowerLetter"/>
      <w:lvlText w:val="%8."/>
      <w:lvlJc w:val="left"/>
      <w:pPr>
        <w:ind w:left="6120" w:hanging="360"/>
      </w:pPr>
    </w:lvl>
    <w:lvl w:ilvl="8" w:tplc="255A6C5A" w:tentative="1">
      <w:start w:val="1"/>
      <w:numFmt w:val="lowerRoman"/>
      <w:lvlText w:val="%9."/>
      <w:lvlJc w:val="right"/>
      <w:pPr>
        <w:ind w:left="6840" w:hanging="180"/>
      </w:pPr>
    </w:lvl>
  </w:abstractNum>
  <w:abstractNum w:abstractNumId="19">
    <w:nsid w:val="4B2E6EC2"/>
    <w:multiLevelType w:val="hybridMultilevel"/>
    <w:tmpl w:val="050AA6CE"/>
    <w:lvl w:ilvl="0" w:tplc="A6745960">
      <w:start w:val="1"/>
      <w:numFmt w:val="bullet"/>
      <w:lvlText w:val=""/>
      <w:lvlJc w:val="left"/>
      <w:pPr>
        <w:ind w:left="720" w:hanging="360"/>
      </w:pPr>
      <w:rPr>
        <w:rFonts w:ascii="Symbol" w:hAnsi="Symbol" w:hint="default"/>
      </w:rPr>
    </w:lvl>
    <w:lvl w:ilvl="1" w:tplc="26FA9E68" w:tentative="1">
      <w:start w:val="1"/>
      <w:numFmt w:val="bullet"/>
      <w:lvlText w:val="o"/>
      <w:lvlJc w:val="left"/>
      <w:pPr>
        <w:ind w:left="1440" w:hanging="360"/>
      </w:pPr>
      <w:rPr>
        <w:rFonts w:ascii="Courier New" w:hAnsi="Courier New" w:cs="Courier New" w:hint="default"/>
      </w:rPr>
    </w:lvl>
    <w:lvl w:ilvl="2" w:tplc="8E26C622" w:tentative="1">
      <w:start w:val="1"/>
      <w:numFmt w:val="bullet"/>
      <w:lvlText w:val=""/>
      <w:lvlJc w:val="left"/>
      <w:pPr>
        <w:ind w:left="2160" w:hanging="360"/>
      </w:pPr>
      <w:rPr>
        <w:rFonts w:ascii="Wingdings" w:hAnsi="Wingdings" w:hint="default"/>
      </w:rPr>
    </w:lvl>
    <w:lvl w:ilvl="3" w:tplc="87E4A2B6" w:tentative="1">
      <w:start w:val="1"/>
      <w:numFmt w:val="bullet"/>
      <w:lvlText w:val=""/>
      <w:lvlJc w:val="left"/>
      <w:pPr>
        <w:ind w:left="2880" w:hanging="360"/>
      </w:pPr>
      <w:rPr>
        <w:rFonts w:ascii="Symbol" w:hAnsi="Symbol" w:hint="default"/>
      </w:rPr>
    </w:lvl>
    <w:lvl w:ilvl="4" w:tplc="9CC6C560" w:tentative="1">
      <w:start w:val="1"/>
      <w:numFmt w:val="bullet"/>
      <w:lvlText w:val="o"/>
      <w:lvlJc w:val="left"/>
      <w:pPr>
        <w:ind w:left="3600" w:hanging="360"/>
      </w:pPr>
      <w:rPr>
        <w:rFonts w:ascii="Courier New" w:hAnsi="Courier New" w:cs="Courier New" w:hint="default"/>
      </w:rPr>
    </w:lvl>
    <w:lvl w:ilvl="5" w:tplc="95B01FAE" w:tentative="1">
      <w:start w:val="1"/>
      <w:numFmt w:val="bullet"/>
      <w:lvlText w:val=""/>
      <w:lvlJc w:val="left"/>
      <w:pPr>
        <w:ind w:left="4320" w:hanging="360"/>
      </w:pPr>
      <w:rPr>
        <w:rFonts w:ascii="Wingdings" w:hAnsi="Wingdings" w:hint="default"/>
      </w:rPr>
    </w:lvl>
    <w:lvl w:ilvl="6" w:tplc="9C889B16" w:tentative="1">
      <w:start w:val="1"/>
      <w:numFmt w:val="bullet"/>
      <w:lvlText w:val=""/>
      <w:lvlJc w:val="left"/>
      <w:pPr>
        <w:ind w:left="5040" w:hanging="360"/>
      </w:pPr>
      <w:rPr>
        <w:rFonts w:ascii="Symbol" w:hAnsi="Symbol" w:hint="default"/>
      </w:rPr>
    </w:lvl>
    <w:lvl w:ilvl="7" w:tplc="425C0F30" w:tentative="1">
      <w:start w:val="1"/>
      <w:numFmt w:val="bullet"/>
      <w:lvlText w:val="o"/>
      <w:lvlJc w:val="left"/>
      <w:pPr>
        <w:ind w:left="5760" w:hanging="360"/>
      </w:pPr>
      <w:rPr>
        <w:rFonts w:ascii="Courier New" w:hAnsi="Courier New" w:cs="Courier New" w:hint="default"/>
      </w:rPr>
    </w:lvl>
    <w:lvl w:ilvl="8" w:tplc="F8DEE8B4" w:tentative="1">
      <w:start w:val="1"/>
      <w:numFmt w:val="bullet"/>
      <w:lvlText w:val=""/>
      <w:lvlJc w:val="left"/>
      <w:pPr>
        <w:ind w:left="6480" w:hanging="360"/>
      </w:pPr>
      <w:rPr>
        <w:rFonts w:ascii="Wingdings" w:hAnsi="Wingdings" w:hint="default"/>
      </w:rPr>
    </w:lvl>
  </w:abstractNum>
  <w:abstractNum w:abstractNumId="20">
    <w:nsid w:val="551C5026"/>
    <w:multiLevelType w:val="hybridMultilevel"/>
    <w:tmpl w:val="3564A812"/>
    <w:lvl w:ilvl="0" w:tplc="F4F03104">
      <w:start w:val="1"/>
      <w:numFmt w:val="bullet"/>
      <w:lvlText w:val=""/>
      <w:lvlJc w:val="left"/>
      <w:pPr>
        <w:ind w:left="720" w:hanging="360"/>
      </w:pPr>
      <w:rPr>
        <w:rFonts w:ascii="Symbol" w:hAnsi="Symbol" w:hint="default"/>
      </w:rPr>
    </w:lvl>
    <w:lvl w:ilvl="1" w:tplc="B01E127C" w:tentative="1">
      <w:start w:val="1"/>
      <w:numFmt w:val="bullet"/>
      <w:lvlText w:val="o"/>
      <w:lvlJc w:val="left"/>
      <w:pPr>
        <w:ind w:left="1440" w:hanging="360"/>
      </w:pPr>
      <w:rPr>
        <w:rFonts w:ascii="Courier New" w:hAnsi="Courier New" w:cs="Courier New" w:hint="default"/>
      </w:rPr>
    </w:lvl>
    <w:lvl w:ilvl="2" w:tplc="68EA446A" w:tentative="1">
      <w:start w:val="1"/>
      <w:numFmt w:val="bullet"/>
      <w:lvlText w:val=""/>
      <w:lvlJc w:val="left"/>
      <w:pPr>
        <w:ind w:left="2160" w:hanging="360"/>
      </w:pPr>
      <w:rPr>
        <w:rFonts w:ascii="Wingdings" w:hAnsi="Wingdings" w:hint="default"/>
      </w:rPr>
    </w:lvl>
    <w:lvl w:ilvl="3" w:tplc="EAF2091E" w:tentative="1">
      <w:start w:val="1"/>
      <w:numFmt w:val="bullet"/>
      <w:lvlText w:val=""/>
      <w:lvlJc w:val="left"/>
      <w:pPr>
        <w:ind w:left="2880" w:hanging="360"/>
      </w:pPr>
      <w:rPr>
        <w:rFonts w:ascii="Symbol" w:hAnsi="Symbol" w:hint="default"/>
      </w:rPr>
    </w:lvl>
    <w:lvl w:ilvl="4" w:tplc="3EF4985E" w:tentative="1">
      <w:start w:val="1"/>
      <w:numFmt w:val="bullet"/>
      <w:lvlText w:val="o"/>
      <w:lvlJc w:val="left"/>
      <w:pPr>
        <w:ind w:left="3600" w:hanging="360"/>
      </w:pPr>
      <w:rPr>
        <w:rFonts w:ascii="Courier New" w:hAnsi="Courier New" w:cs="Courier New" w:hint="default"/>
      </w:rPr>
    </w:lvl>
    <w:lvl w:ilvl="5" w:tplc="E634FA5C" w:tentative="1">
      <w:start w:val="1"/>
      <w:numFmt w:val="bullet"/>
      <w:lvlText w:val=""/>
      <w:lvlJc w:val="left"/>
      <w:pPr>
        <w:ind w:left="4320" w:hanging="360"/>
      </w:pPr>
      <w:rPr>
        <w:rFonts w:ascii="Wingdings" w:hAnsi="Wingdings" w:hint="default"/>
      </w:rPr>
    </w:lvl>
    <w:lvl w:ilvl="6" w:tplc="3E5260EE" w:tentative="1">
      <w:start w:val="1"/>
      <w:numFmt w:val="bullet"/>
      <w:lvlText w:val=""/>
      <w:lvlJc w:val="left"/>
      <w:pPr>
        <w:ind w:left="5040" w:hanging="360"/>
      </w:pPr>
      <w:rPr>
        <w:rFonts w:ascii="Symbol" w:hAnsi="Symbol" w:hint="default"/>
      </w:rPr>
    </w:lvl>
    <w:lvl w:ilvl="7" w:tplc="021C2B16" w:tentative="1">
      <w:start w:val="1"/>
      <w:numFmt w:val="bullet"/>
      <w:lvlText w:val="o"/>
      <w:lvlJc w:val="left"/>
      <w:pPr>
        <w:ind w:left="5760" w:hanging="360"/>
      </w:pPr>
      <w:rPr>
        <w:rFonts w:ascii="Courier New" w:hAnsi="Courier New" w:cs="Courier New" w:hint="default"/>
      </w:rPr>
    </w:lvl>
    <w:lvl w:ilvl="8" w:tplc="691E18E6" w:tentative="1">
      <w:start w:val="1"/>
      <w:numFmt w:val="bullet"/>
      <w:lvlText w:val=""/>
      <w:lvlJc w:val="left"/>
      <w:pPr>
        <w:ind w:left="6480" w:hanging="360"/>
      </w:pPr>
      <w:rPr>
        <w:rFonts w:ascii="Wingdings" w:hAnsi="Wingdings" w:hint="default"/>
      </w:rPr>
    </w:lvl>
  </w:abstractNum>
  <w:abstractNum w:abstractNumId="21">
    <w:nsid w:val="57691D9C"/>
    <w:multiLevelType w:val="hybridMultilevel"/>
    <w:tmpl w:val="48CC44A8"/>
    <w:lvl w:ilvl="0" w:tplc="D71004DA">
      <w:start w:val="1"/>
      <w:numFmt w:val="bullet"/>
      <w:lvlText w:val=""/>
      <w:lvlJc w:val="left"/>
      <w:pPr>
        <w:ind w:left="720" w:hanging="360"/>
      </w:pPr>
      <w:rPr>
        <w:rFonts w:ascii="Wingdings" w:hAnsi="Wingdings" w:hint="default"/>
      </w:rPr>
    </w:lvl>
    <w:lvl w:ilvl="1" w:tplc="80E4358E" w:tentative="1">
      <w:start w:val="1"/>
      <w:numFmt w:val="bullet"/>
      <w:lvlText w:val="o"/>
      <w:lvlJc w:val="left"/>
      <w:pPr>
        <w:ind w:left="1440" w:hanging="360"/>
      </w:pPr>
      <w:rPr>
        <w:rFonts w:ascii="Courier New" w:hAnsi="Courier New" w:cs="Courier New" w:hint="default"/>
      </w:rPr>
    </w:lvl>
    <w:lvl w:ilvl="2" w:tplc="1750CF94" w:tentative="1">
      <w:start w:val="1"/>
      <w:numFmt w:val="bullet"/>
      <w:lvlText w:val=""/>
      <w:lvlJc w:val="left"/>
      <w:pPr>
        <w:ind w:left="2160" w:hanging="360"/>
      </w:pPr>
      <w:rPr>
        <w:rFonts w:ascii="Wingdings" w:hAnsi="Wingdings" w:hint="default"/>
      </w:rPr>
    </w:lvl>
    <w:lvl w:ilvl="3" w:tplc="FC8AE86E" w:tentative="1">
      <w:start w:val="1"/>
      <w:numFmt w:val="bullet"/>
      <w:lvlText w:val=""/>
      <w:lvlJc w:val="left"/>
      <w:pPr>
        <w:ind w:left="2880" w:hanging="360"/>
      </w:pPr>
      <w:rPr>
        <w:rFonts w:ascii="Symbol" w:hAnsi="Symbol" w:hint="default"/>
      </w:rPr>
    </w:lvl>
    <w:lvl w:ilvl="4" w:tplc="67D6D5CE" w:tentative="1">
      <w:start w:val="1"/>
      <w:numFmt w:val="bullet"/>
      <w:lvlText w:val="o"/>
      <w:lvlJc w:val="left"/>
      <w:pPr>
        <w:ind w:left="3600" w:hanging="360"/>
      </w:pPr>
      <w:rPr>
        <w:rFonts w:ascii="Courier New" w:hAnsi="Courier New" w:cs="Courier New" w:hint="default"/>
      </w:rPr>
    </w:lvl>
    <w:lvl w:ilvl="5" w:tplc="CB949E2A" w:tentative="1">
      <w:start w:val="1"/>
      <w:numFmt w:val="bullet"/>
      <w:lvlText w:val=""/>
      <w:lvlJc w:val="left"/>
      <w:pPr>
        <w:ind w:left="4320" w:hanging="360"/>
      </w:pPr>
      <w:rPr>
        <w:rFonts w:ascii="Wingdings" w:hAnsi="Wingdings" w:hint="default"/>
      </w:rPr>
    </w:lvl>
    <w:lvl w:ilvl="6" w:tplc="28D61B2A" w:tentative="1">
      <w:start w:val="1"/>
      <w:numFmt w:val="bullet"/>
      <w:lvlText w:val=""/>
      <w:lvlJc w:val="left"/>
      <w:pPr>
        <w:ind w:left="5040" w:hanging="360"/>
      </w:pPr>
      <w:rPr>
        <w:rFonts w:ascii="Symbol" w:hAnsi="Symbol" w:hint="default"/>
      </w:rPr>
    </w:lvl>
    <w:lvl w:ilvl="7" w:tplc="74EE3BBE" w:tentative="1">
      <w:start w:val="1"/>
      <w:numFmt w:val="bullet"/>
      <w:lvlText w:val="o"/>
      <w:lvlJc w:val="left"/>
      <w:pPr>
        <w:ind w:left="5760" w:hanging="360"/>
      </w:pPr>
      <w:rPr>
        <w:rFonts w:ascii="Courier New" w:hAnsi="Courier New" w:cs="Courier New" w:hint="default"/>
      </w:rPr>
    </w:lvl>
    <w:lvl w:ilvl="8" w:tplc="604A4D2A" w:tentative="1">
      <w:start w:val="1"/>
      <w:numFmt w:val="bullet"/>
      <w:lvlText w:val=""/>
      <w:lvlJc w:val="left"/>
      <w:pPr>
        <w:ind w:left="6480" w:hanging="360"/>
      </w:pPr>
      <w:rPr>
        <w:rFonts w:ascii="Wingdings" w:hAnsi="Wingdings" w:hint="default"/>
      </w:rPr>
    </w:lvl>
  </w:abstractNum>
  <w:abstractNum w:abstractNumId="22">
    <w:nsid w:val="5A497ABF"/>
    <w:multiLevelType w:val="hybridMultilevel"/>
    <w:tmpl w:val="DD46897C"/>
    <w:lvl w:ilvl="0" w:tplc="BEC87D08">
      <w:start w:val="1"/>
      <w:numFmt w:val="bullet"/>
      <w:lvlText w:val=""/>
      <w:lvlJc w:val="left"/>
      <w:pPr>
        <w:ind w:left="720" w:hanging="360"/>
      </w:pPr>
      <w:rPr>
        <w:rFonts w:ascii="Symbol" w:hAnsi="Symbol" w:hint="default"/>
      </w:rPr>
    </w:lvl>
    <w:lvl w:ilvl="1" w:tplc="0ACC75EC" w:tentative="1">
      <w:start w:val="1"/>
      <w:numFmt w:val="bullet"/>
      <w:lvlText w:val="o"/>
      <w:lvlJc w:val="left"/>
      <w:pPr>
        <w:ind w:left="1440" w:hanging="360"/>
      </w:pPr>
      <w:rPr>
        <w:rFonts w:ascii="Courier New" w:hAnsi="Courier New" w:cs="Courier New" w:hint="default"/>
      </w:rPr>
    </w:lvl>
    <w:lvl w:ilvl="2" w:tplc="4BA44AE2" w:tentative="1">
      <w:start w:val="1"/>
      <w:numFmt w:val="bullet"/>
      <w:lvlText w:val=""/>
      <w:lvlJc w:val="left"/>
      <w:pPr>
        <w:ind w:left="2160" w:hanging="360"/>
      </w:pPr>
      <w:rPr>
        <w:rFonts w:ascii="Wingdings" w:hAnsi="Wingdings" w:hint="default"/>
      </w:rPr>
    </w:lvl>
    <w:lvl w:ilvl="3" w:tplc="27683D96" w:tentative="1">
      <w:start w:val="1"/>
      <w:numFmt w:val="bullet"/>
      <w:lvlText w:val=""/>
      <w:lvlJc w:val="left"/>
      <w:pPr>
        <w:ind w:left="2880" w:hanging="360"/>
      </w:pPr>
      <w:rPr>
        <w:rFonts w:ascii="Symbol" w:hAnsi="Symbol" w:hint="default"/>
      </w:rPr>
    </w:lvl>
    <w:lvl w:ilvl="4" w:tplc="192E3D3A" w:tentative="1">
      <w:start w:val="1"/>
      <w:numFmt w:val="bullet"/>
      <w:lvlText w:val="o"/>
      <w:lvlJc w:val="left"/>
      <w:pPr>
        <w:ind w:left="3600" w:hanging="360"/>
      </w:pPr>
      <w:rPr>
        <w:rFonts w:ascii="Courier New" w:hAnsi="Courier New" w:cs="Courier New" w:hint="default"/>
      </w:rPr>
    </w:lvl>
    <w:lvl w:ilvl="5" w:tplc="27F8B4E4" w:tentative="1">
      <w:start w:val="1"/>
      <w:numFmt w:val="bullet"/>
      <w:lvlText w:val=""/>
      <w:lvlJc w:val="left"/>
      <w:pPr>
        <w:ind w:left="4320" w:hanging="360"/>
      </w:pPr>
      <w:rPr>
        <w:rFonts w:ascii="Wingdings" w:hAnsi="Wingdings" w:hint="default"/>
      </w:rPr>
    </w:lvl>
    <w:lvl w:ilvl="6" w:tplc="0B5E5616" w:tentative="1">
      <w:start w:val="1"/>
      <w:numFmt w:val="bullet"/>
      <w:lvlText w:val=""/>
      <w:lvlJc w:val="left"/>
      <w:pPr>
        <w:ind w:left="5040" w:hanging="360"/>
      </w:pPr>
      <w:rPr>
        <w:rFonts w:ascii="Symbol" w:hAnsi="Symbol" w:hint="default"/>
      </w:rPr>
    </w:lvl>
    <w:lvl w:ilvl="7" w:tplc="19E0E708" w:tentative="1">
      <w:start w:val="1"/>
      <w:numFmt w:val="bullet"/>
      <w:lvlText w:val="o"/>
      <w:lvlJc w:val="left"/>
      <w:pPr>
        <w:ind w:left="5760" w:hanging="360"/>
      </w:pPr>
      <w:rPr>
        <w:rFonts w:ascii="Courier New" w:hAnsi="Courier New" w:cs="Courier New" w:hint="default"/>
      </w:rPr>
    </w:lvl>
    <w:lvl w:ilvl="8" w:tplc="BC803272" w:tentative="1">
      <w:start w:val="1"/>
      <w:numFmt w:val="bullet"/>
      <w:lvlText w:val=""/>
      <w:lvlJc w:val="left"/>
      <w:pPr>
        <w:ind w:left="6480" w:hanging="360"/>
      </w:pPr>
      <w:rPr>
        <w:rFonts w:ascii="Wingdings" w:hAnsi="Wingdings" w:hint="default"/>
      </w:rPr>
    </w:lvl>
  </w:abstractNum>
  <w:abstractNum w:abstractNumId="23">
    <w:nsid w:val="5CD40BCC"/>
    <w:multiLevelType w:val="hybridMultilevel"/>
    <w:tmpl w:val="73DE8ED0"/>
    <w:lvl w:ilvl="0" w:tplc="703E9E7E">
      <w:start w:val="1"/>
      <w:numFmt w:val="bullet"/>
      <w:lvlText w:val=""/>
      <w:lvlJc w:val="left"/>
      <w:pPr>
        <w:ind w:left="720" w:hanging="360"/>
      </w:pPr>
      <w:rPr>
        <w:rFonts w:ascii="Symbol" w:hAnsi="Symbol" w:hint="default"/>
      </w:rPr>
    </w:lvl>
    <w:lvl w:ilvl="1" w:tplc="F56CECB0" w:tentative="1">
      <w:start w:val="1"/>
      <w:numFmt w:val="bullet"/>
      <w:lvlText w:val="o"/>
      <w:lvlJc w:val="left"/>
      <w:pPr>
        <w:ind w:left="1440" w:hanging="360"/>
      </w:pPr>
      <w:rPr>
        <w:rFonts w:ascii="Courier New" w:hAnsi="Courier New" w:cs="Courier New" w:hint="default"/>
      </w:rPr>
    </w:lvl>
    <w:lvl w:ilvl="2" w:tplc="C7CEC18C" w:tentative="1">
      <w:start w:val="1"/>
      <w:numFmt w:val="bullet"/>
      <w:lvlText w:val=""/>
      <w:lvlJc w:val="left"/>
      <w:pPr>
        <w:ind w:left="2160" w:hanging="360"/>
      </w:pPr>
      <w:rPr>
        <w:rFonts w:ascii="Wingdings" w:hAnsi="Wingdings" w:hint="default"/>
      </w:rPr>
    </w:lvl>
    <w:lvl w:ilvl="3" w:tplc="C218C888" w:tentative="1">
      <w:start w:val="1"/>
      <w:numFmt w:val="bullet"/>
      <w:lvlText w:val=""/>
      <w:lvlJc w:val="left"/>
      <w:pPr>
        <w:ind w:left="2880" w:hanging="360"/>
      </w:pPr>
      <w:rPr>
        <w:rFonts w:ascii="Symbol" w:hAnsi="Symbol" w:hint="default"/>
      </w:rPr>
    </w:lvl>
    <w:lvl w:ilvl="4" w:tplc="C180C248" w:tentative="1">
      <w:start w:val="1"/>
      <w:numFmt w:val="bullet"/>
      <w:lvlText w:val="o"/>
      <w:lvlJc w:val="left"/>
      <w:pPr>
        <w:ind w:left="3600" w:hanging="360"/>
      </w:pPr>
      <w:rPr>
        <w:rFonts w:ascii="Courier New" w:hAnsi="Courier New" w:cs="Courier New" w:hint="default"/>
      </w:rPr>
    </w:lvl>
    <w:lvl w:ilvl="5" w:tplc="C2E2EB52" w:tentative="1">
      <w:start w:val="1"/>
      <w:numFmt w:val="bullet"/>
      <w:lvlText w:val=""/>
      <w:lvlJc w:val="left"/>
      <w:pPr>
        <w:ind w:left="4320" w:hanging="360"/>
      </w:pPr>
      <w:rPr>
        <w:rFonts w:ascii="Wingdings" w:hAnsi="Wingdings" w:hint="default"/>
      </w:rPr>
    </w:lvl>
    <w:lvl w:ilvl="6" w:tplc="2EB8D960" w:tentative="1">
      <w:start w:val="1"/>
      <w:numFmt w:val="bullet"/>
      <w:lvlText w:val=""/>
      <w:lvlJc w:val="left"/>
      <w:pPr>
        <w:ind w:left="5040" w:hanging="360"/>
      </w:pPr>
      <w:rPr>
        <w:rFonts w:ascii="Symbol" w:hAnsi="Symbol" w:hint="default"/>
      </w:rPr>
    </w:lvl>
    <w:lvl w:ilvl="7" w:tplc="DFD0E3B8" w:tentative="1">
      <w:start w:val="1"/>
      <w:numFmt w:val="bullet"/>
      <w:lvlText w:val="o"/>
      <w:lvlJc w:val="left"/>
      <w:pPr>
        <w:ind w:left="5760" w:hanging="360"/>
      </w:pPr>
      <w:rPr>
        <w:rFonts w:ascii="Courier New" w:hAnsi="Courier New" w:cs="Courier New" w:hint="default"/>
      </w:rPr>
    </w:lvl>
    <w:lvl w:ilvl="8" w:tplc="852EA10A" w:tentative="1">
      <w:start w:val="1"/>
      <w:numFmt w:val="bullet"/>
      <w:lvlText w:val=""/>
      <w:lvlJc w:val="left"/>
      <w:pPr>
        <w:ind w:left="6480" w:hanging="360"/>
      </w:pPr>
      <w:rPr>
        <w:rFonts w:ascii="Wingdings" w:hAnsi="Wingdings" w:hint="default"/>
      </w:rPr>
    </w:lvl>
  </w:abstractNum>
  <w:abstractNum w:abstractNumId="24">
    <w:nsid w:val="6FDB6CF2"/>
    <w:multiLevelType w:val="hybridMultilevel"/>
    <w:tmpl w:val="BDAC1198"/>
    <w:lvl w:ilvl="0" w:tplc="5356A314">
      <w:start w:val="1"/>
      <w:numFmt w:val="bullet"/>
      <w:lvlText w:val=""/>
      <w:lvlJc w:val="left"/>
      <w:pPr>
        <w:ind w:left="720" w:hanging="360"/>
      </w:pPr>
      <w:rPr>
        <w:rFonts w:ascii="Symbol" w:hAnsi="Symbol" w:hint="default"/>
      </w:rPr>
    </w:lvl>
    <w:lvl w:ilvl="1" w:tplc="A96E6C3E" w:tentative="1">
      <w:start w:val="1"/>
      <w:numFmt w:val="bullet"/>
      <w:lvlText w:val="o"/>
      <w:lvlJc w:val="left"/>
      <w:pPr>
        <w:ind w:left="1440" w:hanging="360"/>
      </w:pPr>
      <w:rPr>
        <w:rFonts w:ascii="Courier New" w:hAnsi="Courier New" w:cs="Courier New" w:hint="default"/>
      </w:rPr>
    </w:lvl>
    <w:lvl w:ilvl="2" w:tplc="04EACB32" w:tentative="1">
      <w:start w:val="1"/>
      <w:numFmt w:val="bullet"/>
      <w:lvlText w:val=""/>
      <w:lvlJc w:val="left"/>
      <w:pPr>
        <w:ind w:left="2160" w:hanging="360"/>
      </w:pPr>
      <w:rPr>
        <w:rFonts w:ascii="Wingdings" w:hAnsi="Wingdings" w:hint="default"/>
      </w:rPr>
    </w:lvl>
    <w:lvl w:ilvl="3" w:tplc="BF4EC27C" w:tentative="1">
      <w:start w:val="1"/>
      <w:numFmt w:val="bullet"/>
      <w:lvlText w:val=""/>
      <w:lvlJc w:val="left"/>
      <w:pPr>
        <w:ind w:left="2880" w:hanging="360"/>
      </w:pPr>
      <w:rPr>
        <w:rFonts w:ascii="Symbol" w:hAnsi="Symbol" w:hint="default"/>
      </w:rPr>
    </w:lvl>
    <w:lvl w:ilvl="4" w:tplc="9144702C" w:tentative="1">
      <w:start w:val="1"/>
      <w:numFmt w:val="bullet"/>
      <w:lvlText w:val="o"/>
      <w:lvlJc w:val="left"/>
      <w:pPr>
        <w:ind w:left="3600" w:hanging="360"/>
      </w:pPr>
      <w:rPr>
        <w:rFonts w:ascii="Courier New" w:hAnsi="Courier New" w:cs="Courier New" w:hint="default"/>
      </w:rPr>
    </w:lvl>
    <w:lvl w:ilvl="5" w:tplc="D7440B0C" w:tentative="1">
      <w:start w:val="1"/>
      <w:numFmt w:val="bullet"/>
      <w:lvlText w:val=""/>
      <w:lvlJc w:val="left"/>
      <w:pPr>
        <w:ind w:left="4320" w:hanging="360"/>
      </w:pPr>
      <w:rPr>
        <w:rFonts w:ascii="Wingdings" w:hAnsi="Wingdings" w:hint="default"/>
      </w:rPr>
    </w:lvl>
    <w:lvl w:ilvl="6" w:tplc="512A1F16" w:tentative="1">
      <w:start w:val="1"/>
      <w:numFmt w:val="bullet"/>
      <w:lvlText w:val=""/>
      <w:lvlJc w:val="left"/>
      <w:pPr>
        <w:ind w:left="5040" w:hanging="360"/>
      </w:pPr>
      <w:rPr>
        <w:rFonts w:ascii="Symbol" w:hAnsi="Symbol" w:hint="default"/>
      </w:rPr>
    </w:lvl>
    <w:lvl w:ilvl="7" w:tplc="E4BC8298" w:tentative="1">
      <w:start w:val="1"/>
      <w:numFmt w:val="bullet"/>
      <w:lvlText w:val="o"/>
      <w:lvlJc w:val="left"/>
      <w:pPr>
        <w:ind w:left="5760" w:hanging="360"/>
      </w:pPr>
      <w:rPr>
        <w:rFonts w:ascii="Courier New" w:hAnsi="Courier New" w:cs="Courier New" w:hint="default"/>
      </w:rPr>
    </w:lvl>
    <w:lvl w:ilvl="8" w:tplc="79E27164" w:tentative="1">
      <w:start w:val="1"/>
      <w:numFmt w:val="bullet"/>
      <w:lvlText w:val=""/>
      <w:lvlJc w:val="left"/>
      <w:pPr>
        <w:ind w:left="6480" w:hanging="360"/>
      </w:pPr>
      <w:rPr>
        <w:rFonts w:ascii="Wingdings" w:hAnsi="Wingdings" w:hint="default"/>
      </w:rPr>
    </w:lvl>
  </w:abstractNum>
  <w:abstractNum w:abstractNumId="25">
    <w:nsid w:val="71D71D26"/>
    <w:multiLevelType w:val="hybridMultilevel"/>
    <w:tmpl w:val="E92A7620"/>
    <w:lvl w:ilvl="0" w:tplc="912AA282">
      <w:start w:val="1"/>
      <w:numFmt w:val="bullet"/>
      <w:lvlText w:val=""/>
      <w:lvlJc w:val="left"/>
      <w:pPr>
        <w:ind w:left="720" w:hanging="360"/>
      </w:pPr>
      <w:rPr>
        <w:rFonts w:ascii="Symbol" w:hAnsi="Symbol" w:hint="default"/>
      </w:rPr>
    </w:lvl>
    <w:lvl w:ilvl="1" w:tplc="BE427DA6" w:tentative="1">
      <w:start w:val="1"/>
      <w:numFmt w:val="bullet"/>
      <w:lvlText w:val="o"/>
      <w:lvlJc w:val="left"/>
      <w:pPr>
        <w:ind w:left="1440" w:hanging="360"/>
      </w:pPr>
      <w:rPr>
        <w:rFonts w:ascii="Courier New" w:hAnsi="Courier New" w:cs="Courier New" w:hint="default"/>
      </w:rPr>
    </w:lvl>
    <w:lvl w:ilvl="2" w:tplc="CBB0CA18" w:tentative="1">
      <w:start w:val="1"/>
      <w:numFmt w:val="bullet"/>
      <w:lvlText w:val=""/>
      <w:lvlJc w:val="left"/>
      <w:pPr>
        <w:ind w:left="2160" w:hanging="360"/>
      </w:pPr>
      <w:rPr>
        <w:rFonts w:ascii="Wingdings" w:hAnsi="Wingdings" w:hint="default"/>
      </w:rPr>
    </w:lvl>
    <w:lvl w:ilvl="3" w:tplc="9940C622" w:tentative="1">
      <w:start w:val="1"/>
      <w:numFmt w:val="bullet"/>
      <w:lvlText w:val=""/>
      <w:lvlJc w:val="left"/>
      <w:pPr>
        <w:ind w:left="2880" w:hanging="360"/>
      </w:pPr>
      <w:rPr>
        <w:rFonts w:ascii="Symbol" w:hAnsi="Symbol" w:hint="default"/>
      </w:rPr>
    </w:lvl>
    <w:lvl w:ilvl="4" w:tplc="C1D6DDAC" w:tentative="1">
      <w:start w:val="1"/>
      <w:numFmt w:val="bullet"/>
      <w:lvlText w:val="o"/>
      <w:lvlJc w:val="left"/>
      <w:pPr>
        <w:ind w:left="3600" w:hanging="360"/>
      </w:pPr>
      <w:rPr>
        <w:rFonts w:ascii="Courier New" w:hAnsi="Courier New" w:cs="Courier New" w:hint="default"/>
      </w:rPr>
    </w:lvl>
    <w:lvl w:ilvl="5" w:tplc="B6DEE150" w:tentative="1">
      <w:start w:val="1"/>
      <w:numFmt w:val="bullet"/>
      <w:lvlText w:val=""/>
      <w:lvlJc w:val="left"/>
      <w:pPr>
        <w:ind w:left="4320" w:hanging="360"/>
      </w:pPr>
      <w:rPr>
        <w:rFonts w:ascii="Wingdings" w:hAnsi="Wingdings" w:hint="default"/>
      </w:rPr>
    </w:lvl>
    <w:lvl w:ilvl="6" w:tplc="53CAF51E" w:tentative="1">
      <w:start w:val="1"/>
      <w:numFmt w:val="bullet"/>
      <w:lvlText w:val=""/>
      <w:lvlJc w:val="left"/>
      <w:pPr>
        <w:ind w:left="5040" w:hanging="360"/>
      </w:pPr>
      <w:rPr>
        <w:rFonts w:ascii="Symbol" w:hAnsi="Symbol" w:hint="default"/>
      </w:rPr>
    </w:lvl>
    <w:lvl w:ilvl="7" w:tplc="14E01526" w:tentative="1">
      <w:start w:val="1"/>
      <w:numFmt w:val="bullet"/>
      <w:lvlText w:val="o"/>
      <w:lvlJc w:val="left"/>
      <w:pPr>
        <w:ind w:left="5760" w:hanging="360"/>
      </w:pPr>
      <w:rPr>
        <w:rFonts w:ascii="Courier New" w:hAnsi="Courier New" w:cs="Courier New" w:hint="default"/>
      </w:rPr>
    </w:lvl>
    <w:lvl w:ilvl="8" w:tplc="D834C94A" w:tentative="1">
      <w:start w:val="1"/>
      <w:numFmt w:val="bullet"/>
      <w:lvlText w:val=""/>
      <w:lvlJc w:val="left"/>
      <w:pPr>
        <w:ind w:left="6480" w:hanging="360"/>
      </w:pPr>
      <w:rPr>
        <w:rFonts w:ascii="Wingdings" w:hAnsi="Wingdings" w:hint="default"/>
      </w:rPr>
    </w:lvl>
  </w:abstractNum>
  <w:abstractNum w:abstractNumId="26">
    <w:nsid w:val="779B4FA4"/>
    <w:multiLevelType w:val="hybridMultilevel"/>
    <w:tmpl w:val="320202F8"/>
    <w:lvl w:ilvl="0" w:tplc="94CCF5D6">
      <w:start w:val="1"/>
      <w:numFmt w:val="bullet"/>
      <w:lvlText w:val=""/>
      <w:lvlJc w:val="left"/>
      <w:pPr>
        <w:ind w:left="720" w:hanging="360"/>
      </w:pPr>
      <w:rPr>
        <w:rFonts w:ascii="Symbol" w:hAnsi="Symbol" w:hint="default"/>
      </w:rPr>
    </w:lvl>
    <w:lvl w:ilvl="1" w:tplc="CF98B68E" w:tentative="1">
      <w:start w:val="1"/>
      <w:numFmt w:val="bullet"/>
      <w:lvlText w:val="o"/>
      <w:lvlJc w:val="left"/>
      <w:pPr>
        <w:ind w:left="1440" w:hanging="360"/>
      </w:pPr>
      <w:rPr>
        <w:rFonts w:ascii="Courier New" w:hAnsi="Courier New" w:cs="Courier New" w:hint="default"/>
      </w:rPr>
    </w:lvl>
    <w:lvl w:ilvl="2" w:tplc="05445946" w:tentative="1">
      <w:start w:val="1"/>
      <w:numFmt w:val="bullet"/>
      <w:lvlText w:val=""/>
      <w:lvlJc w:val="left"/>
      <w:pPr>
        <w:ind w:left="2160" w:hanging="360"/>
      </w:pPr>
      <w:rPr>
        <w:rFonts w:ascii="Wingdings" w:hAnsi="Wingdings" w:hint="default"/>
      </w:rPr>
    </w:lvl>
    <w:lvl w:ilvl="3" w:tplc="393037B8" w:tentative="1">
      <w:start w:val="1"/>
      <w:numFmt w:val="bullet"/>
      <w:lvlText w:val=""/>
      <w:lvlJc w:val="left"/>
      <w:pPr>
        <w:ind w:left="2880" w:hanging="360"/>
      </w:pPr>
      <w:rPr>
        <w:rFonts w:ascii="Symbol" w:hAnsi="Symbol" w:hint="default"/>
      </w:rPr>
    </w:lvl>
    <w:lvl w:ilvl="4" w:tplc="21586E82" w:tentative="1">
      <w:start w:val="1"/>
      <w:numFmt w:val="bullet"/>
      <w:lvlText w:val="o"/>
      <w:lvlJc w:val="left"/>
      <w:pPr>
        <w:ind w:left="3600" w:hanging="360"/>
      </w:pPr>
      <w:rPr>
        <w:rFonts w:ascii="Courier New" w:hAnsi="Courier New" w:cs="Courier New" w:hint="default"/>
      </w:rPr>
    </w:lvl>
    <w:lvl w:ilvl="5" w:tplc="D3F01794" w:tentative="1">
      <w:start w:val="1"/>
      <w:numFmt w:val="bullet"/>
      <w:lvlText w:val=""/>
      <w:lvlJc w:val="left"/>
      <w:pPr>
        <w:ind w:left="4320" w:hanging="360"/>
      </w:pPr>
      <w:rPr>
        <w:rFonts w:ascii="Wingdings" w:hAnsi="Wingdings" w:hint="default"/>
      </w:rPr>
    </w:lvl>
    <w:lvl w:ilvl="6" w:tplc="05201884" w:tentative="1">
      <w:start w:val="1"/>
      <w:numFmt w:val="bullet"/>
      <w:lvlText w:val=""/>
      <w:lvlJc w:val="left"/>
      <w:pPr>
        <w:ind w:left="5040" w:hanging="360"/>
      </w:pPr>
      <w:rPr>
        <w:rFonts w:ascii="Symbol" w:hAnsi="Symbol" w:hint="default"/>
      </w:rPr>
    </w:lvl>
    <w:lvl w:ilvl="7" w:tplc="C2DC2558" w:tentative="1">
      <w:start w:val="1"/>
      <w:numFmt w:val="bullet"/>
      <w:lvlText w:val="o"/>
      <w:lvlJc w:val="left"/>
      <w:pPr>
        <w:ind w:left="5760" w:hanging="360"/>
      </w:pPr>
      <w:rPr>
        <w:rFonts w:ascii="Courier New" w:hAnsi="Courier New" w:cs="Courier New" w:hint="default"/>
      </w:rPr>
    </w:lvl>
    <w:lvl w:ilvl="8" w:tplc="0EDC5B9C" w:tentative="1">
      <w:start w:val="1"/>
      <w:numFmt w:val="bullet"/>
      <w:lvlText w:val=""/>
      <w:lvlJc w:val="left"/>
      <w:pPr>
        <w:ind w:left="6480" w:hanging="360"/>
      </w:pPr>
      <w:rPr>
        <w:rFonts w:ascii="Wingdings" w:hAnsi="Wingdings" w:hint="default"/>
      </w:rPr>
    </w:lvl>
  </w:abstractNum>
  <w:abstractNum w:abstractNumId="27">
    <w:nsid w:val="77D333D5"/>
    <w:multiLevelType w:val="hybridMultilevel"/>
    <w:tmpl w:val="A39C12A2"/>
    <w:lvl w:ilvl="0" w:tplc="E79CC9BE">
      <w:start w:val="1"/>
      <w:numFmt w:val="decimal"/>
      <w:lvlText w:val="%1."/>
      <w:lvlJc w:val="left"/>
      <w:pPr>
        <w:ind w:left="720" w:hanging="360"/>
      </w:pPr>
      <w:rPr>
        <w:rFonts w:hint="default"/>
      </w:rPr>
    </w:lvl>
    <w:lvl w:ilvl="1" w:tplc="31808216" w:tentative="1">
      <w:start w:val="1"/>
      <w:numFmt w:val="lowerLetter"/>
      <w:lvlText w:val="%2."/>
      <w:lvlJc w:val="left"/>
      <w:pPr>
        <w:ind w:left="1440" w:hanging="360"/>
      </w:pPr>
    </w:lvl>
    <w:lvl w:ilvl="2" w:tplc="0B12FB62" w:tentative="1">
      <w:start w:val="1"/>
      <w:numFmt w:val="lowerRoman"/>
      <w:lvlText w:val="%3."/>
      <w:lvlJc w:val="right"/>
      <w:pPr>
        <w:ind w:left="2160" w:hanging="180"/>
      </w:pPr>
    </w:lvl>
    <w:lvl w:ilvl="3" w:tplc="A13E5C74" w:tentative="1">
      <w:start w:val="1"/>
      <w:numFmt w:val="decimal"/>
      <w:lvlText w:val="%4."/>
      <w:lvlJc w:val="left"/>
      <w:pPr>
        <w:ind w:left="2880" w:hanging="360"/>
      </w:pPr>
    </w:lvl>
    <w:lvl w:ilvl="4" w:tplc="54CECC48" w:tentative="1">
      <w:start w:val="1"/>
      <w:numFmt w:val="lowerLetter"/>
      <w:lvlText w:val="%5."/>
      <w:lvlJc w:val="left"/>
      <w:pPr>
        <w:ind w:left="3600" w:hanging="360"/>
      </w:pPr>
    </w:lvl>
    <w:lvl w:ilvl="5" w:tplc="987682D0" w:tentative="1">
      <w:start w:val="1"/>
      <w:numFmt w:val="lowerRoman"/>
      <w:lvlText w:val="%6."/>
      <w:lvlJc w:val="right"/>
      <w:pPr>
        <w:ind w:left="4320" w:hanging="180"/>
      </w:pPr>
    </w:lvl>
    <w:lvl w:ilvl="6" w:tplc="DAD00FBC" w:tentative="1">
      <w:start w:val="1"/>
      <w:numFmt w:val="decimal"/>
      <w:lvlText w:val="%7."/>
      <w:lvlJc w:val="left"/>
      <w:pPr>
        <w:ind w:left="5040" w:hanging="360"/>
      </w:pPr>
    </w:lvl>
    <w:lvl w:ilvl="7" w:tplc="0D26A6D6" w:tentative="1">
      <w:start w:val="1"/>
      <w:numFmt w:val="lowerLetter"/>
      <w:lvlText w:val="%8."/>
      <w:lvlJc w:val="left"/>
      <w:pPr>
        <w:ind w:left="5760" w:hanging="360"/>
      </w:pPr>
    </w:lvl>
    <w:lvl w:ilvl="8" w:tplc="0AFA67A8" w:tentative="1">
      <w:start w:val="1"/>
      <w:numFmt w:val="lowerRoman"/>
      <w:lvlText w:val="%9."/>
      <w:lvlJc w:val="right"/>
      <w:pPr>
        <w:ind w:left="6480" w:hanging="180"/>
      </w:pPr>
    </w:lvl>
  </w:abstractNum>
  <w:abstractNum w:abstractNumId="28">
    <w:nsid w:val="78436BB9"/>
    <w:multiLevelType w:val="hybridMultilevel"/>
    <w:tmpl w:val="CD62A346"/>
    <w:lvl w:ilvl="0" w:tplc="1C569A04">
      <w:start w:val="1"/>
      <w:numFmt w:val="decimal"/>
      <w:lvlText w:val="%1)"/>
      <w:lvlJc w:val="left"/>
      <w:pPr>
        <w:ind w:left="720" w:hanging="360"/>
      </w:pPr>
    </w:lvl>
    <w:lvl w:ilvl="1" w:tplc="05C6FF0C" w:tentative="1">
      <w:start w:val="1"/>
      <w:numFmt w:val="lowerLetter"/>
      <w:lvlText w:val="%2."/>
      <w:lvlJc w:val="left"/>
      <w:pPr>
        <w:ind w:left="1440" w:hanging="360"/>
      </w:pPr>
    </w:lvl>
    <w:lvl w:ilvl="2" w:tplc="0FD81D74" w:tentative="1">
      <w:start w:val="1"/>
      <w:numFmt w:val="lowerRoman"/>
      <w:lvlText w:val="%3."/>
      <w:lvlJc w:val="right"/>
      <w:pPr>
        <w:ind w:left="2160" w:hanging="180"/>
      </w:pPr>
    </w:lvl>
    <w:lvl w:ilvl="3" w:tplc="6AB29A46" w:tentative="1">
      <w:start w:val="1"/>
      <w:numFmt w:val="decimal"/>
      <w:lvlText w:val="%4."/>
      <w:lvlJc w:val="left"/>
      <w:pPr>
        <w:ind w:left="2880" w:hanging="360"/>
      </w:pPr>
    </w:lvl>
    <w:lvl w:ilvl="4" w:tplc="16C61788" w:tentative="1">
      <w:start w:val="1"/>
      <w:numFmt w:val="lowerLetter"/>
      <w:lvlText w:val="%5."/>
      <w:lvlJc w:val="left"/>
      <w:pPr>
        <w:ind w:left="3600" w:hanging="360"/>
      </w:pPr>
    </w:lvl>
    <w:lvl w:ilvl="5" w:tplc="273A4858" w:tentative="1">
      <w:start w:val="1"/>
      <w:numFmt w:val="lowerRoman"/>
      <w:lvlText w:val="%6."/>
      <w:lvlJc w:val="right"/>
      <w:pPr>
        <w:ind w:left="4320" w:hanging="180"/>
      </w:pPr>
    </w:lvl>
    <w:lvl w:ilvl="6" w:tplc="C7D033DC" w:tentative="1">
      <w:start w:val="1"/>
      <w:numFmt w:val="decimal"/>
      <w:lvlText w:val="%7."/>
      <w:lvlJc w:val="left"/>
      <w:pPr>
        <w:ind w:left="5040" w:hanging="360"/>
      </w:pPr>
    </w:lvl>
    <w:lvl w:ilvl="7" w:tplc="F7643BC0" w:tentative="1">
      <w:start w:val="1"/>
      <w:numFmt w:val="lowerLetter"/>
      <w:lvlText w:val="%8."/>
      <w:lvlJc w:val="left"/>
      <w:pPr>
        <w:ind w:left="5760" w:hanging="360"/>
      </w:pPr>
    </w:lvl>
    <w:lvl w:ilvl="8" w:tplc="8936522C" w:tentative="1">
      <w:start w:val="1"/>
      <w:numFmt w:val="lowerRoman"/>
      <w:lvlText w:val="%9."/>
      <w:lvlJc w:val="right"/>
      <w:pPr>
        <w:ind w:left="6480" w:hanging="180"/>
      </w:pPr>
    </w:lvl>
  </w:abstractNum>
  <w:abstractNum w:abstractNumId="29">
    <w:nsid w:val="79A16F02"/>
    <w:multiLevelType w:val="hybridMultilevel"/>
    <w:tmpl w:val="E2F44352"/>
    <w:lvl w:ilvl="0" w:tplc="065EA6D0">
      <w:start w:val="1"/>
      <w:numFmt w:val="bullet"/>
      <w:lvlText w:val=""/>
      <w:lvlJc w:val="left"/>
      <w:pPr>
        <w:ind w:left="720" w:hanging="360"/>
      </w:pPr>
      <w:rPr>
        <w:rFonts w:ascii="Symbol" w:hAnsi="Symbol" w:hint="default"/>
      </w:rPr>
    </w:lvl>
    <w:lvl w:ilvl="1" w:tplc="F4F04C32" w:tentative="1">
      <w:start w:val="1"/>
      <w:numFmt w:val="bullet"/>
      <w:lvlText w:val="o"/>
      <w:lvlJc w:val="left"/>
      <w:pPr>
        <w:ind w:left="1440" w:hanging="360"/>
      </w:pPr>
      <w:rPr>
        <w:rFonts w:ascii="Courier New" w:hAnsi="Courier New" w:cs="Courier New" w:hint="default"/>
      </w:rPr>
    </w:lvl>
    <w:lvl w:ilvl="2" w:tplc="B306728A" w:tentative="1">
      <w:start w:val="1"/>
      <w:numFmt w:val="bullet"/>
      <w:lvlText w:val=""/>
      <w:lvlJc w:val="left"/>
      <w:pPr>
        <w:ind w:left="2160" w:hanging="360"/>
      </w:pPr>
      <w:rPr>
        <w:rFonts w:ascii="Wingdings" w:hAnsi="Wingdings" w:hint="default"/>
      </w:rPr>
    </w:lvl>
    <w:lvl w:ilvl="3" w:tplc="9CB8AE76" w:tentative="1">
      <w:start w:val="1"/>
      <w:numFmt w:val="bullet"/>
      <w:lvlText w:val=""/>
      <w:lvlJc w:val="left"/>
      <w:pPr>
        <w:ind w:left="2880" w:hanging="360"/>
      </w:pPr>
      <w:rPr>
        <w:rFonts w:ascii="Symbol" w:hAnsi="Symbol" w:hint="default"/>
      </w:rPr>
    </w:lvl>
    <w:lvl w:ilvl="4" w:tplc="789090D0" w:tentative="1">
      <w:start w:val="1"/>
      <w:numFmt w:val="bullet"/>
      <w:lvlText w:val="o"/>
      <w:lvlJc w:val="left"/>
      <w:pPr>
        <w:ind w:left="3600" w:hanging="360"/>
      </w:pPr>
      <w:rPr>
        <w:rFonts w:ascii="Courier New" w:hAnsi="Courier New" w:cs="Courier New" w:hint="default"/>
      </w:rPr>
    </w:lvl>
    <w:lvl w:ilvl="5" w:tplc="09846F32" w:tentative="1">
      <w:start w:val="1"/>
      <w:numFmt w:val="bullet"/>
      <w:lvlText w:val=""/>
      <w:lvlJc w:val="left"/>
      <w:pPr>
        <w:ind w:left="4320" w:hanging="360"/>
      </w:pPr>
      <w:rPr>
        <w:rFonts w:ascii="Wingdings" w:hAnsi="Wingdings" w:hint="default"/>
      </w:rPr>
    </w:lvl>
    <w:lvl w:ilvl="6" w:tplc="31A63C76" w:tentative="1">
      <w:start w:val="1"/>
      <w:numFmt w:val="bullet"/>
      <w:lvlText w:val=""/>
      <w:lvlJc w:val="left"/>
      <w:pPr>
        <w:ind w:left="5040" w:hanging="360"/>
      </w:pPr>
      <w:rPr>
        <w:rFonts w:ascii="Symbol" w:hAnsi="Symbol" w:hint="default"/>
      </w:rPr>
    </w:lvl>
    <w:lvl w:ilvl="7" w:tplc="DDD6E5D4" w:tentative="1">
      <w:start w:val="1"/>
      <w:numFmt w:val="bullet"/>
      <w:lvlText w:val="o"/>
      <w:lvlJc w:val="left"/>
      <w:pPr>
        <w:ind w:left="5760" w:hanging="360"/>
      </w:pPr>
      <w:rPr>
        <w:rFonts w:ascii="Courier New" w:hAnsi="Courier New" w:cs="Courier New" w:hint="default"/>
      </w:rPr>
    </w:lvl>
    <w:lvl w:ilvl="8" w:tplc="A3C8D29A" w:tentative="1">
      <w:start w:val="1"/>
      <w:numFmt w:val="bullet"/>
      <w:lvlText w:val=""/>
      <w:lvlJc w:val="left"/>
      <w:pPr>
        <w:ind w:left="6480" w:hanging="360"/>
      </w:pPr>
      <w:rPr>
        <w:rFonts w:ascii="Wingdings" w:hAnsi="Wingdings" w:hint="default"/>
      </w:rPr>
    </w:lvl>
  </w:abstractNum>
  <w:abstractNum w:abstractNumId="30">
    <w:nsid w:val="7A667C69"/>
    <w:multiLevelType w:val="hybridMultilevel"/>
    <w:tmpl w:val="46126BE8"/>
    <w:lvl w:ilvl="0" w:tplc="255CBE30">
      <w:start w:val="1"/>
      <w:numFmt w:val="bullet"/>
      <w:lvlText w:val=""/>
      <w:lvlJc w:val="left"/>
      <w:pPr>
        <w:ind w:left="720" w:hanging="360"/>
      </w:pPr>
      <w:rPr>
        <w:rFonts w:ascii="Symbol" w:hAnsi="Symbol" w:hint="default"/>
      </w:rPr>
    </w:lvl>
    <w:lvl w:ilvl="1" w:tplc="B1129D24" w:tentative="1">
      <w:start w:val="1"/>
      <w:numFmt w:val="bullet"/>
      <w:lvlText w:val="o"/>
      <w:lvlJc w:val="left"/>
      <w:pPr>
        <w:ind w:left="1440" w:hanging="360"/>
      </w:pPr>
      <w:rPr>
        <w:rFonts w:ascii="Courier New" w:hAnsi="Courier New" w:cs="Courier New" w:hint="default"/>
      </w:rPr>
    </w:lvl>
    <w:lvl w:ilvl="2" w:tplc="0674EFC0" w:tentative="1">
      <w:start w:val="1"/>
      <w:numFmt w:val="bullet"/>
      <w:lvlText w:val=""/>
      <w:lvlJc w:val="left"/>
      <w:pPr>
        <w:ind w:left="2160" w:hanging="360"/>
      </w:pPr>
      <w:rPr>
        <w:rFonts w:ascii="Wingdings" w:hAnsi="Wingdings" w:hint="default"/>
      </w:rPr>
    </w:lvl>
    <w:lvl w:ilvl="3" w:tplc="4C34BFE2" w:tentative="1">
      <w:start w:val="1"/>
      <w:numFmt w:val="bullet"/>
      <w:lvlText w:val=""/>
      <w:lvlJc w:val="left"/>
      <w:pPr>
        <w:ind w:left="2880" w:hanging="360"/>
      </w:pPr>
      <w:rPr>
        <w:rFonts w:ascii="Symbol" w:hAnsi="Symbol" w:hint="default"/>
      </w:rPr>
    </w:lvl>
    <w:lvl w:ilvl="4" w:tplc="DCB0E498" w:tentative="1">
      <w:start w:val="1"/>
      <w:numFmt w:val="bullet"/>
      <w:lvlText w:val="o"/>
      <w:lvlJc w:val="left"/>
      <w:pPr>
        <w:ind w:left="3600" w:hanging="360"/>
      </w:pPr>
      <w:rPr>
        <w:rFonts w:ascii="Courier New" w:hAnsi="Courier New" w:cs="Courier New" w:hint="default"/>
      </w:rPr>
    </w:lvl>
    <w:lvl w:ilvl="5" w:tplc="4B6CC5BE" w:tentative="1">
      <w:start w:val="1"/>
      <w:numFmt w:val="bullet"/>
      <w:lvlText w:val=""/>
      <w:lvlJc w:val="left"/>
      <w:pPr>
        <w:ind w:left="4320" w:hanging="360"/>
      </w:pPr>
      <w:rPr>
        <w:rFonts w:ascii="Wingdings" w:hAnsi="Wingdings" w:hint="default"/>
      </w:rPr>
    </w:lvl>
    <w:lvl w:ilvl="6" w:tplc="7C066E0C" w:tentative="1">
      <w:start w:val="1"/>
      <w:numFmt w:val="bullet"/>
      <w:lvlText w:val=""/>
      <w:lvlJc w:val="left"/>
      <w:pPr>
        <w:ind w:left="5040" w:hanging="360"/>
      </w:pPr>
      <w:rPr>
        <w:rFonts w:ascii="Symbol" w:hAnsi="Symbol" w:hint="default"/>
      </w:rPr>
    </w:lvl>
    <w:lvl w:ilvl="7" w:tplc="1BEED04C" w:tentative="1">
      <w:start w:val="1"/>
      <w:numFmt w:val="bullet"/>
      <w:lvlText w:val="o"/>
      <w:lvlJc w:val="left"/>
      <w:pPr>
        <w:ind w:left="5760" w:hanging="360"/>
      </w:pPr>
      <w:rPr>
        <w:rFonts w:ascii="Courier New" w:hAnsi="Courier New" w:cs="Courier New" w:hint="default"/>
      </w:rPr>
    </w:lvl>
    <w:lvl w:ilvl="8" w:tplc="88466D40" w:tentative="1">
      <w:start w:val="1"/>
      <w:numFmt w:val="bullet"/>
      <w:lvlText w:val=""/>
      <w:lvlJc w:val="left"/>
      <w:pPr>
        <w:ind w:left="6480" w:hanging="360"/>
      </w:pPr>
      <w:rPr>
        <w:rFonts w:ascii="Wingdings" w:hAnsi="Wingdings" w:hint="default"/>
      </w:rPr>
    </w:lvl>
  </w:abstractNum>
  <w:abstractNum w:abstractNumId="31">
    <w:nsid w:val="7C0C2217"/>
    <w:multiLevelType w:val="hybridMultilevel"/>
    <w:tmpl w:val="02408C1A"/>
    <w:lvl w:ilvl="0" w:tplc="9E5EE68E">
      <w:start w:val="1"/>
      <w:numFmt w:val="bullet"/>
      <w:lvlText w:val=""/>
      <w:lvlJc w:val="left"/>
      <w:pPr>
        <w:ind w:left="720" w:hanging="360"/>
      </w:pPr>
      <w:rPr>
        <w:rFonts w:ascii="Symbol" w:hAnsi="Symbol" w:hint="default"/>
      </w:rPr>
    </w:lvl>
    <w:lvl w:ilvl="1" w:tplc="6054F334" w:tentative="1">
      <w:start w:val="1"/>
      <w:numFmt w:val="bullet"/>
      <w:lvlText w:val="o"/>
      <w:lvlJc w:val="left"/>
      <w:pPr>
        <w:ind w:left="1440" w:hanging="360"/>
      </w:pPr>
      <w:rPr>
        <w:rFonts w:ascii="Courier New" w:hAnsi="Courier New" w:cs="Courier New" w:hint="default"/>
      </w:rPr>
    </w:lvl>
    <w:lvl w:ilvl="2" w:tplc="92264486" w:tentative="1">
      <w:start w:val="1"/>
      <w:numFmt w:val="bullet"/>
      <w:lvlText w:val=""/>
      <w:lvlJc w:val="left"/>
      <w:pPr>
        <w:ind w:left="2160" w:hanging="360"/>
      </w:pPr>
      <w:rPr>
        <w:rFonts w:ascii="Wingdings" w:hAnsi="Wingdings" w:hint="default"/>
      </w:rPr>
    </w:lvl>
    <w:lvl w:ilvl="3" w:tplc="36F6FA3A" w:tentative="1">
      <w:start w:val="1"/>
      <w:numFmt w:val="bullet"/>
      <w:lvlText w:val=""/>
      <w:lvlJc w:val="left"/>
      <w:pPr>
        <w:ind w:left="2880" w:hanging="360"/>
      </w:pPr>
      <w:rPr>
        <w:rFonts w:ascii="Symbol" w:hAnsi="Symbol" w:hint="default"/>
      </w:rPr>
    </w:lvl>
    <w:lvl w:ilvl="4" w:tplc="50344C22" w:tentative="1">
      <w:start w:val="1"/>
      <w:numFmt w:val="bullet"/>
      <w:lvlText w:val="o"/>
      <w:lvlJc w:val="left"/>
      <w:pPr>
        <w:ind w:left="3600" w:hanging="360"/>
      </w:pPr>
      <w:rPr>
        <w:rFonts w:ascii="Courier New" w:hAnsi="Courier New" w:cs="Courier New" w:hint="default"/>
      </w:rPr>
    </w:lvl>
    <w:lvl w:ilvl="5" w:tplc="2160E9CE" w:tentative="1">
      <w:start w:val="1"/>
      <w:numFmt w:val="bullet"/>
      <w:lvlText w:val=""/>
      <w:lvlJc w:val="left"/>
      <w:pPr>
        <w:ind w:left="4320" w:hanging="360"/>
      </w:pPr>
      <w:rPr>
        <w:rFonts w:ascii="Wingdings" w:hAnsi="Wingdings" w:hint="default"/>
      </w:rPr>
    </w:lvl>
    <w:lvl w:ilvl="6" w:tplc="0EB49438" w:tentative="1">
      <w:start w:val="1"/>
      <w:numFmt w:val="bullet"/>
      <w:lvlText w:val=""/>
      <w:lvlJc w:val="left"/>
      <w:pPr>
        <w:ind w:left="5040" w:hanging="360"/>
      </w:pPr>
      <w:rPr>
        <w:rFonts w:ascii="Symbol" w:hAnsi="Symbol" w:hint="default"/>
      </w:rPr>
    </w:lvl>
    <w:lvl w:ilvl="7" w:tplc="91AA8B56" w:tentative="1">
      <w:start w:val="1"/>
      <w:numFmt w:val="bullet"/>
      <w:lvlText w:val="o"/>
      <w:lvlJc w:val="left"/>
      <w:pPr>
        <w:ind w:left="5760" w:hanging="360"/>
      </w:pPr>
      <w:rPr>
        <w:rFonts w:ascii="Courier New" w:hAnsi="Courier New" w:cs="Courier New" w:hint="default"/>
      </w:rPr>
    </w:lvl>
    <w:lvl w:ilvl="8" w:tplc="C3D68D2E" w:tentative="1">
      <w:start w:val="1"/>
      <w:numFmt w:val="bullet"/>
      <w:lvlText w:val=""/>
      <w:lvlJc w:val="left"/>
      <w:pPr>
        <w:ind w:left="6480" w:hanging="360"/>
      </w:pPr>
      <w:rPr>
        <w:rFonts w:ascii="Wingdings" w:hAnsi="Wingdings" w:hint="default"/>
      </w:rPr>
    </w:lvl>
  </w:abstractNum>
  <w:abstractNum w:abstractNumId="32">
    <w:nsid w:val="7E851544"/>
    <w:multiLevelType w:val="hybridMultilevel"/>
    <w:tmpl w:val="FB14E792"/>
    <w:lvl w:ilvl="0" w:tplc="574EE794">
      <w:start w:val="1"/>
      <w:numFmt w:val="bullet"/>
      <w:lvlText w:val=""/>
      <w:lvlJc w:val="left"/>
      <w:pPr>
        <w:ind w:left="720" w:hanging="360"/>
      </w:pPr>
      <w:rPr>
        <w:rFonts w:ascii="Symbol" w:hAnsi="Symbol" w:hint="default"/>
      </w:rPr>
    </w:lvl>
    <w:lvl w:ilvl="1" w:tplc="AD669754" w:tentative="1">
      <w:start w:val="1"/>
      <w:numFmt w:val="bullet"/>
      <w:lvlText w:val="o"/>
      <w:lvlJc w:val="left"/>
      <w:pPr>
        <w:ind w:left="1440" w:hanging="360"/>
      </w:pPr>
      <w:rPr>
        <w:rFonts w:ascii="Courier New" w:hAnsi="Courier New" w:cs="Courier New" w:hint="default"/>
      </w:rPr>
    </w:lvl>
    <w:lvl w:ilvl="2" w:tplc="095A1F64" w:tentative="1">
      <w:start w:val="1"/>
      <w:numFmt w:val="bullet"/>
      <w:lvlText w:val=""/>
      <w:lvlJc w:val="left"/>
      <w:pPr>
        <w:ind w:left="2160" w:hanging="360"/>
      </w:pPr>
      <w:rPr>
        <w:rFonts w:ascii="Wingdings" w:hAnsi="Wingdings" w:hint="default"/>
      </w:rPr>
    </w:lvl>
    <w:lvl w:ilvl="3" w:tplc="A6F6CD32" w:tentative="1">
      <w:start w:val="1"/>
      <w:numFmt w:val="bullet"/>
      <w:lvlText w:val=""/>
      <w:lvlJc w:val="left"/>
      <w:pPr>
        <w:ind w:left="2880" w:hanging="360"/>
      </w:pPr>
      <w:rPr>
        <w:rFonts w:ascii="Symbol" w:hAnsi="Symbol" w:hint="default"/>
      </w:rPr>
    </w:lvl>
    <w:lvl w:ilvl="4" w:tplc="8D7AED0C" w:tentative="1">
      <w:start w:val="1"/>
      <w:numFmt w:val="bullet"/>
      <w:lvlText w:val="o"/>
      <w:lvlJc w:val="left"/>
      <w:pPr>
        <w:ind w:left="3600" w:hanging="360"/>
      </w:pPr>
      <w:rPr>
        <w:rFonts w:ascii="Courier New" w:hAnsi="Courier New" w:cs="Courier New" w:hint="default"/>
      </w:rPr>
    </w:lvl>
    <w:lvl w:ilvl="5" w:tplc="86CCAD2A" w:tentative="1">
      <w:start w:val="1"/>
      <w:numFmt w:val="bullet"/>
      <w:lvlText w:val=""/>
      <w:lvlJc w:val="left"/>
      <w:pPr>
        <w:ind w:left="4320" w:hanging="360"/>
      </w:pPr>
      <w:rPr>
        <w:rFonts w:ascii="Wingdings" w:hAnsi="Wingdings" w:hint="default"/>
      </w:rPr>
    </w:lvl>
    <w:lvl w:ilvl="6" w:tplc="BE3C971A" w:tentative="1">
      <w:start w:val="1"/>
      <w:numFmt w:val="bullet"/>
      <w:lvlText w:val=""/>
      <w:lvlJc w:val="left"/>
      <w:pPr>
        <w:ind w:left="5040" w:hanging="360"/>
      </w:pPr>
      <w:rPr>
        <w:rFonts w:ascii="Symbol" w:hAnsi="Symbol" w:hint="default"/>
      </w:rPr>
    </w:lvl>
    <w:lvl w:ilvl="7" w:tplc="6AEC6BD0" w:tentative="1">
      <w:start w:val="1"/>
      <w:numFmt w:val="bullet"/>
      <w:lvlText w:val="o"/>
      <w:lvlJc w:val="left"/>
      <w:pPr>
        <w:ind w:left="5760" w:hanging="360"/>
      </w:pPr>
      <w:rPr>
        <w:rFonts w:ascii="Courier New" w:hAnsi="Courier New" w:cs="Courier New" w:hint="default"/>
      </w:rPr>
    </w:lvl>
    <w:lvl w:ilvl="8" w:tplc="97286326" w:tentative="1">
      <w:start w:val="1"/>
      <w:numFmt w:val="bullet"/>
      <w:lvlText w:val=""/>
      <w:lvlJc w:val="left"/>
      <w:pPr>
        <w:ind w:left="6480" w:hanging="360"/>
      </w:pPr>
      <w:rPr>
        <w:rFonts w:ascii="Wingdings" w:hAnsi="Wingdings" w:hint="default"/>
      </w:rPr>
    </w:lvl>
  </w:abstractNum>
  <w:abstractNum w:abstractNumId="33">
    <w:nsid w:val="7F3F793D"/>
    <w:multiLevelType w:val="hybridMultilevel"/>
    <w:tmpl w:val="4956EA78"/>
    <w:lvl w:ilvl="0" w:tplc="BA500EE0">
      <w:start w:val="1"/>
      <w:numFmt w:val="bullet"/>
      <w:lvlText w:val=""/>
      <w:lvlJc w:val="left"/>
      <w:pPr>
        <w:ind w:left="720" w:hanging="360"/>
      </w:pPr>
      <w:rPr>
        <w:rFonts w:ascii="Symbol" w:hAnsi="Symbol" w:hint="default"/>
      </w:rPr>
    </w:lvl>
    <w:lvl w:ilvl="1" w:tplc="F616567E" w:tentative="1">
      <w:start w:val="1"/>
      <w:numFmt w:val="bullet"/>
      <w:lvlText w:val="o"/>
      <w:lvlJc w:val="left"/>
      <w:pPr>
        <w:ind w:left="1440" w:hanging="360"/>
      </w:pPr>
      <w:rPr>
        <w:rFonts w:ascii="Courier New" w:hAnsi="Courier New" w:cs="Courier New" w:hint="default"/>
      </w:rPr>
    </w:lvl>
    <w:lvl w:ilvl="2" w:tplc="9DEAC5C0" w:tentative="1">
      <w:start w:val="1"/>
      <w:numFmt w:val="bullet"/>
      <w:lvlText w:val=""/>
      <w:lvlJc w:val="left"/>
      <w:pPr>
        <w:ind w:left="2160" w:hanging="360"/>
      </w:pPr>
      <w:rPr>
        <w:rFonts w:ascii="Wingdings" w:hAnsi="Wingdings" w:hint="default"/>
      </w:rPr>
    </w:lvl>
    <w:lvl w:ilvl="3" w:tplc="DE7033DC" w:tentative="1">
      <w:start w:val="1"/>
      <w:numFmt w:val="bullet"/>
      <w:lvlText w:val=""/>
      <w:lvlJc w:val="left"/>
      <w:pPr>
        <w:ind w:left="2880" w:hanging="360"/>
      </w:pPr>
      <w:rPr>
        <w:rFonts w:ascii="Symbol" w:hAnsi="Symbol" w:hint="default"/>
      </w:rPr>
    </w:lvl>
    <w:lvl w:ilvl="4" w:tplc="0784ADDE" w:tentative="1">
      <w:start w:val="1"/>
      <w:numFmt w:val="bullet"/>
      <w:lvlText w:val="o"/>
      <w:lvlJc w:val="left"/>
      <w:pPr>
        <w:ind w:left="3600" w:hanging="360"/>
      </w:pPr>
      <w:rPr>
        <w:rFonts w:ascii="Courier New" w:hAnsi="Courier New" w:cs="Courier New" w:hint="default"/>
      </w:rPr>
    </w:lvl>
    <w:lvl w:ilvl="5" w:tplc="A078CE20" w:tentative="1">
      <w:start w:val="1"/>
      <w:numFmt w:val="bullet"/>
      <w:lvlText w:val=""/>
      <w:lvlJc w:val="left"/>
      <w:pPr>
        <w:ind w:left="4320" w:hanging="360"/>
      </w:pPr>
      <w:rPr>
        <w:rFonts w:ascii="Wingdings" w:hAnsi="Wingdings" w:hint="default"/>
      </w:rPr>
    </w:lvl>
    <w:lvl w:ilvl="6" w:tplc="3AAA01E6" w:tentative="1">
      <w:start w:val="1"/>
      <w:numFmt w:val="bullet"/>
      <w:lvlText w:val=""/>
      <w:lvlJc w:val="left"/>
      <w:pPr>
        <w:ind w:left="5040" w:hanging="360"/>
      </w:pPr>
      <w:rPr>
        <w:rFonts w:ascii="Symbol" w:hAnsi="Symbol" w:hint="default"/>
      </w:rPr>
    </w:lvl>
    <w:lvl w:ilvl="7" w:tplc="3DDED1F2" w:tentative="1">
      <w:start w:val="1"/>
      <w:numFmt w:val="bullet"/>
      <w:lvlText w:val="o"/>
      <w:lvlJc w:val="left"/>
      <w:pPr>
        <w:ind w:left="5760" w:hanging="360"/>
      </w:pPr>
      <w:rPr>
        <w:rFonts w:ascii="Courier New" w:hAnsi="Courier New" w:cs="Courier New" w:hint="default"/>
      </w:rPr>
    </w:lvl>
    <w:lvl w:ilvl="8" w:tplc="ADECC352"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9"/>
  </w:num>
  <w:num w:numId="4">
    <w:abstractNumId w:val="15"/>
  </w:num>
  <w:num w:numId="5">
    <w:abstractNumId w:val="26"/>
  </w:num>
  <w:num w:numId="6">
    <w:abstractNumId w:val="13"/>
  </w:num>
  <w:num w:numId="7">
    <w:abstractNumId w:val="30"/>
  </w:num>
  <w:num w:numId="8">
    <w:abstractNumId w:val="25"/>
  </w:num>
  <w:num w:numId="9">
    <w:abstractNumId w:val="23"/>
  </w:num>
  <w:num w:numId="10">
    <w:abstractNumId w:val="21"/>
  </w:num>
  <w:num w:numId="11">
    <w:abstractNumId w:val="31"/>
  </w:num>
  <w:num w:numId="12">
    <w:abstractNumId w:val="10"/>
  </w:num>
  <w:num w:numId="13">
    <w:abstractNumId w:val="29"/>
  </w:num>
  <w:num w:numId="14">
    <w:abstractNumId w:val="5"/>
  </w:num>
  <w:num w:numId="15">
    <w:abstractNumId w:val="24"/>
  </w:num>
  <w:num w:numId="16">
    <w:abstractNumId w:val="20"/>
  </w:num>
  <w:num w:numId="17">
    <w:abstractNumId w:val="8"/>
  </w:num>
  <w:num w:numId="18">
    <w:abstractNumId w:val="1"/>
  </w:num>
  <w:num w:numId="19">
    <w:abstractNumId w:val="19"/>
  </w:num>
  <w:num w:numId="20">
    <w:abstractNumId w:val="3"/>
  </w:num>
  <w:num w:numId="21">
    <w:abstractNumId w:val="28"/>
  </w:num>
  <w:num w:numId="22">
    <w:abstractNumId w:val="18"/>
  </w:num>
  <w:num w:numId="23">
    <w:abstractNumId w:val="12"/>
  </w:num>
  <w:num w:numId="24">
    <w:abstractNumId w:val="7"/>
  </w:num>
  <w:num w:numId="25">
    <w:abstractNumId w:val="16"/>
  </w:num>
  <w:num w:numId="26">
    <w:abstractNumId w:val="27"/>
  </w:num>
  <w:num w:numId="27">
    <w:abstractNumId w:val="22"/>
  </w:num>
  <w:num w:numId="28">
    <w:abstractNumId w:val="6"/>
  </w:num>
  <w:num w:numId="29">
    <w:abstractNumId w:val="4"/>
  </w:num>
  <w:num w:numId="30">
    <w:abstractNumId w:val="32"/>
  </w:num>
  <w:num w:numId="31">
    <w:abstractNumId w:val="11"/>
  </w:num>
  <w:num w:numId="32">
    <w:abstractNumId w:val="2"/>
  </w:num>
  <w:num w:numId="33">
    <w:abstractNumId w:val="0"/>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9D7711"/>
    <w:rsid w:val="000011FB"/>
    <w:rsid w:val="000026B4"/>
    <w:rsid w:val="000158DA"/>
    <w:rsid w:val="00024B72"/>
    <w:rsid w:val="00047CA3"/>
    <w:rsid w:val="00054202"/>
    <w:rsid w:val="00065CF4"/>
    <w:rsid w:val="0007635D"/>
    <w:rsid w:val="00076F54"/>
    <w:rsid w:val="00084DA2"/>
    <w:rsid w:val="000D5F1B"/>
    <w:rsid w:val="000F2238"/>
    <w:rsid w:val="001576A0"/>
    <w:rsid w:val="00163D6A"/>
    <w:rsid w:val="001A7E0A"/>
    <w:rsid w:val="001B269F"/>
    <w:rsid w:val="001C465A"/>
    <w:rsid w:val="001E4F80"/>
    <w:rsid w:val="001E5AF0"/>
    <w:rsid w:val="001F15AC"/>
    <w:rsid w:val="00227318"/>
    <w:rsid w:val="0028286E"/>
    <w:rsid w:val="00286A66"/>
    <w:rsid w:val="00291F73"/>
    <w:rsid w:val="0029315D"/>
    <w:rsid w:val="00297C84"/>
    <w:rsid w:val="002C4448"/>
    <w:rsid w:val="002D1FA1"/>
    <w:rsid w:val="002D7716"/>
    <w:rsid w:val="002E04D1"/>
    <w:rsid w:val="003071EB"/>
    <w:rsid w:val="00316664"/>
    <w:rsid w:val="003177E0"/>
    <w:rsid w:val="003376A1"/>
    <w:rsid w:val="00371DAA"/>
    <w:rsid w:val="003815E8"/>
    <w:rsid w:val="00393B99"/>
    <w:rsid w:val="00396935"/>
    <w:rsid w:val="00396C8E"/>
    <w:rsid w:val="003B2F8A"/>
    <w:rsid w:val="003D5F0E"/>
    <w:rsid w:val="003D6CD7"/>
    <w:rsid w:val="003F53A8"/>
    <w:rsid w:val="003F5D4A"/>
    <w:rsid w:val="003F73A4"/>
    <w:rsid w:val="00423A4A"/>
    <w:rsid w:val="00494386"/>
    <w:rsid w:val="004E1CEE"/>
    <w:rsid w:val="00500B11"/>
    <w:rsid w:val="00567EFD"/>
    <w:rsid w:val="00577332"/>
    <w:rsid w:val="005812DE"/>
    <w:rsid w:val="005918A6"/>
    <w:rsid w:val="005B6D8E"/>
    <w:rsid w:val="005E25FD"/>
    <w:rsid w:val="005F202D"/>
    <w:rsid w:val="00662ACF"/>
    <w:rsid w:val="006848B0"/>
    <w:rsid w:val="00711103"/>
    <w:rsid w:val="00734EDA"/>
    <w:rsid w:val="007706A0"/>
    <w:rsid w:val="00786DAA"/>
    <w:rsid w:val="00792375"/>
    <w:rsid w:val="007A655A"/>
    <w:rsid w:val="007B1F44"/>
    <w:rsid w:val="007E7802"/>
    <w:rsid w:val="007F2E64"/>
    <w:rsid w:val="007F4335"/>
    <w:rsid w:val="00814E7D"/>
    <w:rsid w:val="00841684"/>
    <w:rsid w:val="008446C0"/>
    <w:rsid w:val="00846AC9"/>
    <w:rsid w:val="00894E8A"/>
    <w:rsid w:val="008B3CA1"/>
    <w:rsid w:val="008D16F4"/>
    <w:rsid w:val="008E37CB"/>
    <w:rsid w:val="008E5554"/>
    <w:rsid w:val="00902EE2"/>
    <w:rsid w:val="00963EB8"/>
    <w:rsid w:val="00974664"/>
    <w:rsid w:val="00984593"/>
    <w:rsid w:val="009C74D1"/>
    <w:rsid w:val="009D7711"/>
    <w:rsid w:val="009E01F6"/>
    <w:rsid w:val="009F78CA"/>
    <w:rsid w:val="00A003AB"/>
    <w:rsid w:val="00A33CFA"/>
    <w:rsid w:val="00A70C6C"/>
    <w:rsid w:val="00A77393"/>
    <w:rsid w:val="00B13949"/>
    <w:rsid w:val="00B1523D"/>
    <w:rsid w:val="00B2318C"/>
    <w:rsid w:val="00B32CD0"/>
    <w:rsid w:val="00B344F7"/>
    <w:rsid w:val="00BA438E"/>
    <w:rsid w:val="00BB46A0"/>
    <w:rsid w:val="00BC53D9"/>
    <w:rsid w:val="00BD72A7"/>
    <w:rsid w:val="00BE0596"/>
    <w:rsid w:val="00BE6767"/>
    <w:rsid w:val="00C66B72"/>
    <w:rsid w:val="00CD2815"/>
    <w:rsid w:val="00D0388E"/>
    <w:rsid w:val="00D15491"/>
    <w:rsid w:val="00D208A1"/>
    <w:rsid w:val="00D31537"/>
    <w:rsid w:val="00D67A1C"/>
    <w:rsid w:val="00D71D7F"/>
    <w:rsid w:val="00D84BAA"/>
    <w:rsid w:val="00DE3F89"/>
    <w:rsid w:val="00DF1B1C"/>
    <w:rsid w:val="00DF38F5"/>
    <w:rsid w:val="00E06305"/>
    <w:rsid w:val="00E23B66"/>
    <w:rsid w:val="00E373EB"/>
    <w:rsid w:val="00E97E93"/>
    <w:rsid w:val="00EA2296"/>
    <w:rsid w:val="00EB3693"/>
    <w:rsid w:val="00EF22E3"/>
    <w:rsid w:val="00F25D4E"/>
    <w:rsid w:val="00F44DFA"/>
    <w:rsid w:val="00F662CA"/>
    <w:rsid w:val="00F67F2D"/>
    <w:rsid w:val="00F82354"/>
    <w:rsid w:val="00F9408A"/>
    <w:rsid w:val="00FD5035"/>
    <w:rsid w:val="00FD54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2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CA3"/>
    <w:pPr>
      <w:ind w:left="720"/>
      <w:contextualSpacing/>
    </w:pPr>
  </w:style>
  <w:style w:type="paragraph" w:styleId="NormalWeb">
    <w:name w:val="Normal (Web)"/>
    <w:basedOn w:val="Normal"/>
    <w:uiPriority w:val="99"/>
    <w:unhideWhenUsed/>
    <w:rsid w:val="00FD50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5035"/>
    <w:rPr>
      <w:i/>
      <w:iCs/>
    </w:rPr>
  </w:style>
  <w:style w:type="character" w:styleId="Hyperlink">
    <w:name w:val="Hyperlink"/>
    <w:basedOn w:val="DefaultParagraphFont"/>
    <w:uiPriority w:val="99"/>
    <w:semiHidden/>
    <w:unhideWhenUsed/>
    <w:rsid w:val="00FD5035"/>
    <w:rPr>
      <w:color w:val="0000FF"/>
      <w:u w:val="single"/>
    </w:rPr>
  </w:style>
  <w:style w:type="paragraph" w:styleId="Header">
    <w:name w:val="header"/>
    <w:basedOn w:val="Normal"/>
    <w:link w:val="HeaderChar"/>
    <w:uiPriority w:val="99"/>
    <w:unhideWhenUsed/>
    <w:rsid w:val="000F2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238"/>
  </w:style>
  <w:style w:type="paragraph" w:styleId="Footer">
    <w:name w:val="footer"/>
    <w:basedOn w:val="Normal"/>
    <w:link w:val="FooterChar"/>
    <w:uiPriority w:val="99"/>
    <w:unhideWhenUsed/>
    <w:rsid w:val="000F2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238"/>
  </w:style>
  <w:style w:type="table" w:styleId="TableGrid">
    <w:name w:val="Table Grid"/>
    <w:basedOn w:val="TableNormal"/>
    <w:uiPriority w:val="39"/>
    <w:rsid w:val="00E37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
    <w:name w:val="selectable"/>
    <w:basedOn w:val="DefaultParagraphFont"/>
    <w:rsid w:val="008D16F4"/>
  </w:style>
  <w:style w:type="character" w:customStyle="1" w:styleId="hgkelc">
    <w:name w:val="hgkelc"/>
    <w:basedOn w:val="DefaultParagraphFont"/>
    <w:rsid w:val="008446C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73D93-7460-446D-9B2B-765DEA45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ances</cp:lastModifiedBy>
  <cp:revision>2</cp:revision>
  <dcterms:created xsi:type="dcterms:W3CDTF">2021-04-05T06:11:00Z</dcterms:created>
  <dcterms:modified xsi:type="dcterms:W3CDTF">2021-04-05T06:11:00Z</dcterms:modified>
</cp:coreProperties>
</file>